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B5" w:rsidRDefault="001B0FB5" w:rsidP="001B0FB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第1号様式（第2条関係）</w:t>
      </w:r>
    </w:p>
    <w:p w:rsidR="001B0FB5" w:rsidRDefault="001B0FB5" w:rsidP="001B0FB5">
      <w:pPr>
        <w:spacing w:beforeLines="50" w:before="180"/>
        <w:jc w:val="center"/>
        <w:rPr>
          <w:spacing w:val="100"/>
          <w:kern w:val="0"/>
          <w:sz w:val="24"/>
        </w:rPr>
      </w:pPr>
      <w:r>
        <w:rPr>
          <w:rFonts w:hint="eastAsia"/>
          <w:snapToGrid w:val="0"/>
          <w:spacing w:val="100"/>
          <w:kern w:val="0"/>
          <w:sz w:val="24"/>
        </w:rPr>
        <w:t>公文書開示請求書</w:t>
      </w:r>
    </w:p>
    <w:p w:rsidR="001B0FB5" w:rsidRDefault="001B0FB5" w:rsidP="001B0FB5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p w:rsidR="001B0FB5" w:rsidRDefault="001B0FB5" w:rsidP="001D04F8">
      <w:pPr>
        <w:adjustRightInd w:val="0"/>
        <w:snapToGrid w:val="0"/>
        <w:ind w:rightChars="108" w:right="227"/>
        <w:jc w:val="righ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 xml:space="preserve">    年    月    日</w:t>
      </w:r>
    </w:p>
    <w:p w:rsidR="001B0FB5" w:rsidRDefault="001B0FB5" w:rsidP="001B0FB5">
      <w:pPr>
        <w:adjustRightInd w:val="0"/>
        <w:snapToGrid w:val="0"/>
        <w:jc w:val="left"/>
        <w:rPr>
          <w:rFonts w:ascii="ＭＳ 明朝" w:hAnsi="ＭＳ 明朝"/>
          <w:snapToGrid w:val="0"/>
          <w:kern w:val="0"/>
        </w:rPr>
      </w:pPr>
    </w:p>
    <w:p w:rsidR="001B0FB5" w:rsidRDefault="001D04F8" w:rsidP="001B0FB5">
      <w:pPr>
        <w:adjustRightInd w:val="0"/>
        <w:jc w:val="left"/>
        <w:rPr>
          <w:rFonts w:ascii="ＭＳ 明朝" w:hAnsi="ＭＳ 明朝" w:hint="eastAsia"/>
          <w:snapToGrid w:val="0"/>
          <w:kern w:val="0"/>
        </w:rPr>
      </w:pPr>
      <w:r w:rsidRPr="00D851E5">
        <w:rPr>
          <w:rFonts w:ascii="ＭＳ 明朝" w:hAnsi="ＭＳ 明朝" w:hint="eastAsia"/>
          <w:snapToGrid w:val="0"/>
          <w:kern w:val="0"/>
        </w:rPr>
        <w:t>（実施機関）                   様</w:t>
      </w:r>
    </w:p>
    <w:p w:rsidR="001D04F8" w:rsidRDefault="001D04F8" w:rsidP="001B0FB5">
      <w:pPr>
        <w:adjustRightInd w:val="0"/>
        <w:jc w:val="left"/>
        <w:rPr>
          <w:rFonts w:ascii="ＭＳ 明朝" w:hAnsi="ＭＳ 明朝"/>
          <w:snapToGrid w:val="0"/>
          <w:kern w:val="0"/>
        </w:rPr>
      </w:pPr>
    </w:p>
    <w:p w:rsidR="001B0FB5" w:rsidRDefault="001B0FB5" w:rsidP="001B0FB5">
      <w:pPr>
        <w:adjustRightInd w:val="0"/>
        <w:spacing w:line="400" w:lineRule="exact"/>
        <w:ind w:firstLineChars="2600" w:firstLine="5460"/>
        <w:jc w:val="left"/>
        <w:rPr>
          <w:rFonts w:ascii="ＭＳ 明朝" w:hAnsi="ＭＳ 明朝"/>
          <w:snapToGrid w:val="0"/>
          <w:kern w:val="0"/>
          <w:u w:val="single"/>
        </w:rPr>
      </w:pPr>
      <w:r>
        <w:rPr>
          <w:rFonts w:ascii="ＭＳ 明朝" w:hAnsi="ＭＳ 明朝" w:hint="eastAsia"/>
          <w:snapToGrid w:val="0"/>
          <w:kern w:val="0"/>
          <w:u w:val="single"/>
        </w:rPr>
        <w:t xml:space="preserve">住所                                </w:t>
      </w:r>
    </w:p>
    <w:p w:rsidR="001B0FB5" w:rsidRDefault="001B0FB5" w:rsidP="001B0FB5">
      <w:pPr>
        <w:adjustRightInd w:val="0"/>
        <w:spacing w:line="400" w:lineRule="exact"/>
        <w:ind w:firstLineChars="2600" w:firstLine="5460"/>
        <w:jc w:val="left"/>
        <w:rPr>
          <w:rFonts w:ascii="ＭＳ 明朝" w:hAnsi="ＭＳ 明朝"/>
          <w:snapToGrid w:val="0"/>
          <w:kern w:val="0"/>
          <w:u w:val="single"/>
        </w:rPr>
      </w:pPr>
      <w:r>
        <w:rPr>
          <w:rFonts w:ascii="ＭＳ 明朝" w:hAnsi="ＭＳ 明朝" w:hint="eastAsia"/>
          <w:snapToGrid w:val="0"/>
          <w:kern w:val="0"/>
          <w:u w:val="single"/>
        </w:rPr>
        <w:t xml:space="preserve">電話（        ）     ―             </w:t>
      </w:r>
    </w:p>
    <w:p w:rsidR="001B0FB5" w:rsidRDefault="001B0FB5" w:rsidP="001B0FB5">
      <w:pPr>
        <w:adjustRightInd w:val="0"/>
        <w:spacing w:afterLines="20" w:after="72" w:line="400" w:lineRule="exact"/>
        <w:ind w:firstLineChars="2600" w:firstLine="5460"/>
        <w:jc w:val="left"/>
        <w:rPr>
          <w:rFonts w:ascii="ＭＳ 明朝" w:hAnsi="ＭＳ 明朝"/>
          <w:snapToGrid w:val="0"/>
          <w:kern w:val="0"/>
          <w:u w:val="single"/>
        </w:rPr>
      </w:pPr>
      <w:r>
        <w:rPr>
          <w:rFonts w:ascii="ＭＳ 明朝" w:hAnsi="ＭＳ 明朝" w:hint="eastAsia"/>
          <w:snapToGrid w:val="0"/>
          <w:kern w:val="0"/>
          <w:u w:val="single"/>
        </w:rPr>
        <w:t xml:space="preserve">氏名                                </w:t>
      </w:r>
    </w:p>
    <w:p w:rsidR="001B0FB5" w:rsidRDefault="001B0FB5" w:rsidP="001B0FB5">
      <w:pPr>
        <w:pStyle w:val="a5"/>
        <w:rPr>
          <w:snapToGrid/>
          <w:u w:val="single"/>
        </w:rPr>
      </w:pPr>
      <w:r>
        <w:rPr>
          <w:rFonts w:hint="eastAsia"/>
        </w:rPr>
        <w:t>（</w:t>
      </w:r>
      <w:r>
        <w:rPr>
          <w:rFonts w:hint="eastAsia"/>
          <w:snapToGrid/>
        </w:rPr>
        <w:t>法人その他の団体にあっては、名称、事務所又は事業所の所在地及び代表者の氏名</w:t>
      </w:r>
      <w:r>
        <w:rPr>
          <w:rFonts w:hint="eastAsia"/>
        </w:rPr>
        <w:t>）</w:t>
      </w:r>
    </w:p>
    <w:p w:rsidR="001B0FB5" w:rsidRDefault="001B0FB5" w:rsidP="001B0FB5">
      <w:pPr>
        <w:adjustRightInd w:val="0"/>
        <w:snapToGrid w:val="0"/>
        <w:jc w:val="left"/>
        <w:rPr>
          <w:rFonts w:ascii="ＭＳ 明朝" w:hAnsi="ＭＳ 明朝"/>
          <w:snapToGrid w:val="0"/>
          <w:kern w:val="0"/>
        </w:rPr>
      </w:pPr>
    </w:p>
    <w:p w:rsidR="001B0FB5" w:rsidRDefault="001B0FB5" w:rsidP="001B0FB5">
      <w:pPr>
        <w:adjustRightInd w:val="0"/>
        <w:ind w:firstLineChars="100" w:firstLine="210"/>
        <w:jc w:val="lef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網走市情報公開条例第6条の規定により、次のとおり公文書の開示を請求します。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055"/>
      </w:tblGrid>
      <w:tr w:rsidR="001B0FB5" w:rsidTr="00E07DD8">
        <w:trPr>
          <w:trHeight w:val="4032"/>
        </w:trPr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請求する公文書の名称又は内容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B5" w:rsidRDefault="001B0FB5" w:rsidP="00E07DD8">
            <w:pPr>
              <w:rPr>
                <w:rFonts w:ascii="ＭＳ 明朝" w:hAnsi="ＭＳ 明朝"/>
              </w:rPr>
            </w:pPr>
          </w:p>
        </w:tc>
      </w:tr>
      <w:tr w:rsidR="001B0FB5" w:rsidTr="00E07DD8">
        <w:trPr>
          <w:trHeight w:val="468"/>
        </w:trPr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ind w:left="297" w:hanging="2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公文書開示の区分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□閲覧    □視聴    □写しの交付（郵送希望  有・無）</w:t>
            </w:r>
          </w:p>
        </w:tc>
      </w:tr>
      <w:tr w:rsidR="001B0FB5" w:rsidTr="00E07DD8">
        <w:trPr>
          <w:trHeight w:val="1363"/>
        </w:trPr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請求に係る公文書</w:t>
            </w:r>
            <w:proofErr w:type="gramStart"/>
            <w:r>
              <w:rPr>
                <w:rFonts w:ascii="ＭＳ 明朝" w:hAnsi="ＭＳ 明朝" w:hint="eastAsia"/>
              </w:rPr>
              <w:t>が</w:t>
            </w:r>
            <w:proofErr w:type="gramEnd"/>
            <w:r>
              <w:rPr>
                <w:rFonts w:ascii="ＭＳ 明朝" w:hAnsi="ＭＳ 明朝" w:hint="eastAsia"/>
              </w:rPr>
              <w:t>公益上必要</w:t>
            </w:r>
            <w:proofErr w:type="gramStart"/>
            <w:r>
              <w:rPr>
                <w:rFonts w:ascii="ＭＳ 明朝" w:hAnsi="ＭＳ 明朝" w:hint="eastAsia"/>
              </w:rPr>
              <w:t>が</w:t>
            </w:r>
            <w:proofErr w:type="gramEnd"/>
            <w:r>
              <w:rPr>
                <w:rFonts w:ascii="ＭＳ 明朝" w:hAnsi="ＭＳ 明朝" w:hint="eastAsia"/>
              </w:rPr>
              <w:t>ある理由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B5" w:rsidRDefault="001B0FB5" w:rsidP="00E07DD8">
            <w:pPr>
              <w:rPr>
                <w:rFonts w:ascii="ＭＳ 明朝" w:hAnsi="ＭＳ 明朝"/>
              </w:rPr>
            </w:pPr>
          </w:p>
        </w:tc>
      </w:tr>
    </w:tbl>
    <w:p w:rsidR="001B0FB5" w:rsidRDefault="001B0FB5" w:rsidP="001B0FB5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5460"/>
        <w:gridCol w:w="1595"/>
      </w:tblGrid>
      <w:tr w:rsidR="001B0FB5" w:rsidTr="00E07DD8">
        <w:trPr>
          <w:cantSplit/>
          <w:trHeight w:val="388"/>
        </w:trPr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※  担 当 部 課 等</w:t>
            </w:r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部         課         係（内線     ）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 受 付 印</w:t>
            </w:r>
          </w:p>
        </w:tc>
      </w:tr>
      <w:tr w:rsidR="001B0FB5" w:rsidTr="00E07DD8">
        <w:trPr>
          <w:cantSplit/>
          <w:trHeight w:val="1432"/>
        </w:trPr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FB5" w:rsidRDefault="001B0FB5" w:rsidP="00E07D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※  備          考</w:t>
            </w:r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B5" w:rsidRDefault="001B0FB5" w:rsidP="00E07D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B5" w:rsidRDefault="001B0FB5" w:rsidP="00E07DD8">
            <w:pPr>
              <w:rPr>
                <w:rFonts w:ascii="ＭＳ 明朝" w:hAnsi="ＭＳ 明朝"/>
              </w:rPr>
            </w:pPr>
          </w:p>
        </w:tc>
      </w:tr>
    </w:tbl>
    <w:p w:rsidR="001B0FB5" w:rsidRDefault="001B0FB5" w:rsidP="001B0FB5">
      <w:pPr>
        <w:adjustRightInd w:val="0"/>
        <w:snapToGrid w:val="0"/>
        <w:spacing w:beforeLines="50" w:before="180"/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（注）１  １及び２について記入してください。なお、非開示情報であっても公益上の特別の理由があるときは、開示されることがあります。このような特別の理由がある場合は、３にその理由を記入してください。</w:t>
      </w:r>
    </w:p>
    <w:p w:rsidR="001B0FB5" w:rsidRDefault="001B0FB5" w:rsidP="001B0FB5">
      <w:pPr>
        <w:adjustRightInd w:val="0"/>
        <w:snapToGrid w:val="0"/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該当する□欄にチェックしてください。</w:t>
      </w:r>
    </w:p>
    <w:p w:rsidR="001B0FB5" w:rsidRDefault="001B0FB5" w:rsidP="001B0FB5">
      <w:pPr>
        <w:adjustRightInd w:val="0"/>
        <w:snapToGrid w:val="0"/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公文書の内容は、具体的に記入してください。</w:t>
      </w:r>
    </w:p>
    <w:p w:rsidR="007413E5" w:rsidRPr="001B0FB5" w:rsidRDefault="001B0FB5" w:rsidP="001B0FB5">
      <w:pPr>
        <w:adjustRightInd w:val="0"/>
        <w:snapToGrid w:val="0"/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　※印の欄には、記入しないでください。</w:t>
      </w:r>
      <w:bookmarkStart w:id="0" w:name="_GoBack"/>
      <w:bookmarkEnd w:id="0"/>
    </w:p>
    <w:sectPr w:rsidR="007413E5" w:rsidRPr="001B0FB5" w:rsidSect="001B0FB5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F8" w:rsidRDefault="001D04F8" w:rsidP="001D04F8">
      <w:r>
        <w:separator/>
      </w:r>
    </w:p>
  </w:endnote>
  <w:endnote w:type="continuationSeparator" w:id="0">
    <w:p w:rsidR="001D04F8" w:rsidRDefault="001D04F8" w:rsidP="001D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F8" w:rsidRDefault="001D04F8" w:rsidP="001D04F8">
      <w:r>
        <w:separator/>
      </w:r>
    </w:p>
  </w:footnote>
  <w:footnote w:type="continuationSeparator" w:id="0">
    <w:p w:rsidR="001D04F8" w:rsidRDefault="001D04F8" w:rsidP="001D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B5"/>
    <w:rsid w:val="001B0FB5"/>
    <w:rsid w:val="001D04F8"/>
    <w:rsid w:val="007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B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B0FB5"/>
    <w:rPr>
      <w:rFonts w:ascii="Century" w:eastAsia="ＭＳ 明朝" w:hAnsi="Century" w:cs="Times New Roman"/>
      <w:szCs w:val="20"/>
    </w:rPr>
  </w:style>
  <w:style w:type="paragraph" w:styleId="a5">
    <w:name w:val="Body Text Indent"/>
    <w:basedOn w:val="a"/>
    <w:link w:val="a6"/>
    <w:semiHidden/>
    <w:rsid w:val="001B0FB5"/>
    <w:pPr>
      <w:adjustRightInd w:val="0"/>
      <w:snapToGrid w:val="0"/>
      <w:ind w:leftChars="2490" w:left="5458" w:hangingChars="109" w:hanging="229"/>
      <w:jc w:val="left"/>
    </w:pPr>
    <w:rPr>
      <w:rFonts w:ascii="ＭＳ 明朝" w:hAnsi="ＭＳ 明朝"/>
      <w:snapToGrid w:val="0"/>
      <w:kern w:val="0"/>
    </w:rPr>
  </w:style>
  <w:style w:type="character" w:customStyle="1" w:styleId="a6">
    <w:name w:val="本文インデント (文字)"/>
    <w:basedOn w:val="a0"/>
    <w:link w:val="a5"/>
    <w:semiHidden/>
    <w:rsid w:val="001B0FB5"/>
    <w:rPr>
      <w:rFonts w:ascii="ＭＳ 明朝" w:eastAsia="ＭＳ 明朝" w:hAnsi="ＭＳ 明朝" w:cs="Times New Roman"/>
      <w:snapToGrid w:val="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D0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F8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B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B0FB5"/>
    <w:rPr>
      <w:rFonts w:ascii="Century" w:eastAsia="ＭＳ 明朝" w:hAnsi="Century" w:cs="Times New Roman"/>
      <w:szCs w:val="20"/>
    </w:rPr>
  </w:style>
  <w:style w:type="paragraph" w:styleId="a5">
    <w:name w:val="Body Text Indent"/>
    <w:basedOn w:val="a"/>
    <w:link w:val="a6"/>
    <w:semiHidden/>
    <w:rsid w:val="001B0FB5"/>
    <w:pPr>
      <w:adjustRightInd w:val="0"/>
      <w:snapToGrid w:val="0"/>
      <w:ind w:leftChars="2490" w:left="5458" w:hangingChars="109" w:hanging="229"/>
      <w:jc w:val="left"/>
    </w:pPr>
    <w:rPr>
      <w:rFonts w:ascii="ＭＳ 明朝" w:hAnsi="ＭＳ 明朝"/>
      <w:snapToGrid w:val="0"/>
      <w:kern w:val="0"/>
    </w:rPr>
  </w:style>
  <w:style w:type="character" w:customStyle="1" w:styleId="a6">
    <w:name w:val="本文インデント (文字)"/>
    <w:basedOn w:val="a0"/>
    <w:link w:val="a5"/>
    <w:semiHidden/>
    <w:rsid w:val="001B0FB5"/>
    <w:rPr>
      <w:rFonts w:ascii="ＭＳ 明朝" w:eastAsia="ＭＳ 明朝" w:hAnsi="ＭＳ 明朝" w:cs="Times New Roman"/>
      <w:snapToGrid w:val="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D0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abs0126</dc:creator>
  <cp:lastModifiedBy>abs0126</cp:lastModifiedBy>
  <cp:revision>2</cp:revision>
  <dcterms:created xsi:type="dcterms:W3CDTF">2018-07-03T05:36:00Z</dcterms:created>
  <dcterms:modified xsi:type="dcterms:W3CDTF">2018-11-01T01:31:00Z</dcterms:modified>
</cp:coreProperties>
</file>