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E1" w:rsidRPr="00BA1029" w:rsidRDefault="00BA1029" w:rsidP="00BA1029">
      <w:pPr>
        <w:jc w:val="center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BA1029">
        <w:rPr>
          <w:rFonts w:asciiTheme="majorEastAsia" w:eastAsiaTheme="majorEastAsia" w:hAnsiTheme="majorEastAsia" w:hint="eastAsia"/>
          <w:sz w:val="26"/>
          <w:szCs w:val="26"/>
          <w:u w:val="single"/>
        </w:rPr>
        <w:t>ＪＲ北海道利用促進事業助成金制度の利用に対する同意書</w:t>
      </w:r>
    </w:p>
    <w:p w:rsidR="00BA1029" w:rsidRPr="00BA1029" w:rsidRDefault="00BA1029" w:rsidP="00BA1029">
      <w:pPr>
        <w:rPr>
          <w:sz w:val="24"/>
          <w:szCs w:val="24"/>
        </w:rPr>
      </w:pPr>
    </w:p>
    <w:p w:rsidR="00BA1029" w:rsidRPr="00BA1029" w:rsidRDefault="00BA1029" w:rsidP="00BA1029">
      <w:pPr>
        <w:rPr>
          <w:sz w:val="24"/>
          <w:szCs w:val="24"/>
        </w:rPr>
      </w:pPr>
    </w:p>
    <w:p w:rsidR="00BA1029" w:rsidRDefault="00BA1029" w:rsidP="00BA1029">
      <w:pPr>
        <w:jc w:val="right"/>
        <w:rPr>
          <w:sz w:val="24"/>
          <w:szCs w:val="24"/>
        </w:rPr>
      </w:pPr>
      <w:r w:rsidRPr="00BA1029">
        <w:rPr>
          <w:rFonts w:hint="eastAsia"/>
          <w:sz w:val="24"/>
          <w:szCs w:val="24"/>
        </w:rPr>
        <w:t xml:space="preserve">　　年　　月　　日</w:t>
      </w:r>
    </w:p>
    <w:p w:rsidR="0007256F" w:rsidRDefault="0007256F" w:rsidP="0007256F">
      <w:pPr>
        <w:ind w:right="960"/>
        <w:rPr>
          <w:sz w:val="24"/>
          <w:szCs w:val="24"/>
        </w:rPr>
      </w:pPr>
    </w:p>
    <w:p w:rsidR="001442A1" w:rsidRDefault="001442A1" w:rsidP="0007256F">
      <w:pPr>
        <w:ind w:right="960"/>
        <w:rPr>
          <w:sz w:val="24"/>
          <w:szCs w:val="24"/>
        </w:rPr>
      </w:pPr>
    </w:p>
    <w:p w:rsidR="0007256F" w:rsidRPr="00BA1029" w:rsidRDefault="0007256F" w:rsidP="0007256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様</w:t>
      </w:r>
    </w:p>
    <w:p w:rsidR="00BA1029" w:rsidRDefault="00BA1029" w:rsidP="00BA1029">
      <w:pPr>
        <w:rPr>
          <w:sz w:val="24"/>
          <w:szCs w:val="24"/>
        </w:rPr>
      </w:pPr>
    </w:p>
    <w:p w:rsidR="001442A1" w:rsidRPr="00BA1029" w:rsidRDefault="001442A1" w:rsidP="00BA1029">
      <w:pPr>
        <w:rPr>
          <w:sz w:val="24"/>
          <w:szCs w:val="24"/>
        </w:rPr>
      </w:pPr>
    </w:p>
    <w:p w:rsidR="00BA1029" w:rsidRPr="00BA1029" w:rsidRDefault="00BA1029" w:rsidP="00BA1029">
      <w:pPr>
        <w:rPr>
          <w:sz w:val="24"/>
          <w:szCs w:val="24"/>
        </w:rPr>
      </w:pPr>
    </w:p>
    <w:p w:rsidR="00BA1029" w:rsidRPr="00E038FA" w:rsidRDefault="00BA1029" w:rsidP="002C3A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07256F" w:rsidRPr="0007256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7256F">
        <w:rPr>
          <w:rFonts w:hint="eastAsia"/>
          <w:sz w:val="24"/>
          <w:szCs w:val="24"/>
          <w:u w:val="single"/>
        </w:rPr>
        <w:t xml:space="preserve">　　</w:t>
      </w:r>
      <w:r w:rsidR="0007256F" w:rsidRPr="0007256F">
        <w:rPr>
          <w:rFonts w:hint="eastAsia"/>
          <w:sz w:val="24"/>
          <w:szCs w:val="24"/>
        </w:rPr>
        <w:t>の</w:t>
      </w:r>
      <w:r w:rsidR="00EF42D5">
        <w:rPr>
          <w:rFonts w:hint="eastAsia"/>
          <w:sz w:val="24"/>
          <w:szCs w:val="24"/>
        </w:rPr>
        <w:t>保護</w:t>
      </w:r>
      <w:r w:rsidR="006A6358">
        <w:rPr>
          <w:rFonts w:hint="eastAsia"/>
          <w:sz w:val="24"/>
          <w:szCs w:val="24"/>
        </w:rPr>
        <w:t>者</w:t>
      </w:r>
      <w:r w:rsidR="00E038FA">
        <w:rPr>
          <w:rFonts w:hint="eastAsia"/>
          <w:sz w:val="24"/>
          <w:szCs w:val="24"/>
        </w:rPr>
        <w:t>として、</w:t>
      </w:r>
      <w:r w:rsidR="006A6358" w:rsidRPr="00E038FA">
        <w:rPr>
          <w:rFonts w:hint="eastAsia"/>
          <w:sz w:val="24"/>
          <w:szCs w:val="24"/>
        </w:rPr>
        <w:t>ＪＲ</w:t>
      </w:r>
      <w:r w:rsidR="0007256F" w:rsidRPr="00E038FA">
        <w:rPr>
          <w:rFonts w:hint="eastAsia"/>
          <w:sz w:val="24"/>
          <w:szCs w:val="24"/>
        </w:rPr>
        <w:t>北海道利用促進事業助成金制度を利用することに同意します</w:t>
      </w:r>
      <w:r w:rsidR="00A87D91" w:rsidRPr="00E038FA">
        <w:rPr>
          <w:rFonts w:hint="eastAsia"/>
          <w:sz w:val="24"/>
          <w:szCs w:val="24"/>
        </w:rPr>
        <w:t>。</w:t>
      </w:r>
    </w:p>
    <w:p w:rsidR="00A87D91" w:rsidRPr="00E038FA" w:rsidRDefault="005B59CB" w:rsidP="00E03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また、助成金の申請・受領について申請代表者が行うことに同意します。</w:t>
      </w:r>
    </w:p>
    <w:p w:rsidR="00EF42D5" w:rsidRDefault="00EF42D5" w:rsidP="00EF42D5">
      <w:pPr>
        <w:rPr>
          <w:sz w:val="24"/>
          <w:szCs w:val="24"/>
        </w:rPr>
      </w:pPr>
    </w:p>
    <w:p w:rsidR="001442A1" w:rsidRDefault="001442A1" w:rsidP="00EF42D5">
      <w:pPr>
        <w:rPr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950"/>
        <w:gridCol w:w="5247"/>
        <w:gridCol w:w="2125"/>
      </w:tblGrid>
      <w:tr w:rsidR="00EF42D5" w:rsidTr="00416905">
        <w:trPr>
          <w:trHeight w:val="317"/>
        </w:trPr>
        <w:tc>
          <w:tcPr>
            <w:tcW w:w="1950" w:type="dxa"/>
            <w:vMerge w:val="restart"/>
            <w:vAlign w:val="center"/>
          </w:tcPr>
          <w:p w:rsidR="00EF42D5" w:rsidRPr="00D44DF5" w:rsidRDefault="00197AFF" w:rsidP="00D44D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保護者</w:t>
            </w:r>
            <w:r w:rsidR="00D44DF5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EF42D5" w:rsidRPr="00EF42D5" w:rsidRDefault="00197AFF" w:rsidP="000724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F42D5" w:rsidRPr="00EF42D5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EF42D5" w:rsidRPr="00197AFF" w:rsidRDefault="00197AFF" w:rsidP="002C3AED">
            <w:pPr>
              <w:jc w:val="center"/>
              <w:rPr>
                <w:sz w:val="22"/>
              </w:rPr>
            </w:pPr>
            <w:r w:rsidRPr="00197AFF">
              <w:rPr>
                <w:rFonts w:hint="eastAsia"/>
                <w:sz w:val="22"/>
              </w:rPr>
              <w:t>利用者との</w:t>
            </w:r>
            <w:r w:rsidR="00C2395A">
              <w:rPr>
                <w:rFonts w:hint="eastAsia"/>
                <w:sz w:val="22"/>
              </w:rPr>
              <w:t>関係</w:t>
            </w:r>
          </w:p>
        </w:tc>
      </w:tr>
      <w:tr w:rsidR="00EF42D5" w:rsidTr="00416905">
        <w:trPr>
          <w:trHeight w:val="734"/>
        </w:trPr>
        <w:tc>
          <w:tcPr>
            <w:tcW w:w="1950" w:type="dxa"/>
            <w:vMerge/>
            <w:vAlign w:val="center"/>
          </w:tcPr>
          <w:p w:rsidR="00EF42D5" w:rsidRPr="00A87D91" w:rsidRDefault="00EF42D5" w:rsidP="0007246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dotted" w:sz="4" w:space="0" w:color="auto"/>
            </w:tcBorders>
            <w:vAlign w:val="center"/>
          </w:tcPr>
          <w:p w:rsidR="00EF42D5" w:rsidRPr="0038229A" w:rsidRDefault="00EF42D5" w:rsidP="00EF42D5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055477">
              <w:rPr>
                <w:color w:val="FFFFFF" w:themeColor="background1"/>
                <w:sz w:val="20"/>
                <w:szCs w:val="20"/>
                <w:u w:val="single"/>
              </w:rPr>
              <w:fldChar w:fldCharType="begin"/>
            </w:r>
            <w:r w:rsidRPr="00055477">
              <w:rPr>
                <w:color w:val="FFFFFF" w:themeColor="background1"/>
                <w:sz w:val="20"/>
                <w:szCs w:val="20"/>
                <w:u w:val="single"/>
              </w:rPr>
              <w:instrText xml:space="preserve"> </w:instrText>
            </w:r>
            <w:r w:rsidRPr="00055477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instrText>eq \o\ac(</w:instrText>
            </w:r>
            <w:r w:rsidRPr="00055477">
              <w:rPr>
                <w:rFonts w:ascii="ＭＳ 明朝" w:hint="eastAsia"/>
                <w:color w:val="FFFFFF" w:themeColor="background1"/>
                <w:position w:val="-4"/>
                <w:sz w:val="30"/>
                <w:szCs w:val="20"/>
                <w:u w:val="single"/>
              </w:rPr>
              <w:instrText>○</w:instrText>
            </w:r>
            <w:r w:rsidRPr="00055477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instrText>,</w:instrText>
            </w:r>
            <w:r w:rsidRPr="00055477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instrText>印</w:instrText>
            </w:r>
            <w:r w:rsidRPr="00055477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instrText>)</w:instrText>
            </w:r>
            <w:r w:rsidRPr="00055477">
              <w:rPr>
                <w:color w:val="FFFFFF" w:themeColor="background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EF42D5" w:rsidRDefault="00EF42D5" w:rsidP="00072465">
            <w:pPr>
              <w:rPr>
                <w:sz w:val="24"/>
                <w:szCs w:val="24"/>
              </w:rPr>
            </w:pPr>
          </w:p>
        </w:tc>
      </w:tr>
      <w:tr w:rsidR="00EF42D5" w:rsidTr="00416905">
        <w:trPr>
          <w:trHeight w:val="844"/>
        </w:trPr>
        <w:tc>
          <w:tcPr>
            <w:tcW w:w="1950" w:type="dxa"/>
            <w:vAlign w:val="center"/>
          </w:tcPr>
          <w:p w:rsidR="00EF42D5" w:rsidRDefault="00EF42D5" w:rsidP="00072465">
            <w:pPr>
              <w:jc w:val="center"/>
              <w:rPr>
                <w:sz w:val="24"/>
                <w:szCs w:val="24"/>
              </w:rPr>
            </w:pPr>
            <w:r w:rsidRPr="005B59CB">
              <w:rPr>
                <w:rFonts w:hint="eastAsia"/>
                <w:spacing w:val="360"/>
                <w:kern w:val="0"/>
                <w:sz w:val="24"/>
                <w:szCs w:val="24"/>
                <w:fitText w:val="1200" w:id="1954715906"/>
              </w:rPr>
              <w:t>住</w:t>
            </w:r>
            <w:r w:rsidRPr="005B59CB">
              <w:rPr>
                <w:rFonts w:hint="eastAsia"/>
                <w:kern w:val="0"/>
                <w:sz w:val="24"/>
                <w:szCs w:val="24"/>
                <w:fitText w:val="1200" w:id="1954715906"/>
              </w:rPr>
              <w:t>所</w:t>
            </w:r>
          </w:p>
        </w:tc>
        <w:tc>
          <w:tcPr>
            <w:tcW w:w="7372" w:type="dxa"/>
            <w:gridSpan w:val="2"/>
            <w:vAlign w:val="center"/>
          </w:tcPr>
          <w:p w:rsidR="00EF42D5" w:rsidRDefault="00EF42D5" w:rsidP="000724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</w:t>
            </w:r>
            <w:r w:rsidR="004169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  <w:p w:rsidR="00EF42D5" w:rsidRDefault="00EF42D5" w:rsidP="00072465">
            <w:pPr>
              <w:rPr>
                <w:sz w:val="24"/>
                <w:szCs w:val="24"/>
              </w:rPr>
            </w:pPr>
          </w:p>
        </w:tc>
      </w:tr>
      <w:tr w:rsidR="00EF42D5" w:rsidTr="00416905">
        <w:trPr>
          <w:trHeight w:val="697"/>
        </w:trPr>
        <w:tc>
          <w:tcPr>
            <w:tcW w:w="1950" w:type="dxa"/>
            <w:vAlign w:val="center"/>
          </w:tcPr>
          <w:p w:rsidR="00EF42D5" w:rsidRDefault="00EF42D5" w:rsidP="00072465">
            <w:pPr>
              <w:jc w:val="center"/>
              <w:rPr>
                <w:sz w:val="24"/>
                <w:szCs w:val="24"/>
              </w:rPr>
            </w:pPr>
            <w:r w:rsidRPr="005B59CB">
              <w:rPr>
                <w:rFonts w:hint="eastAsia"/>
                <w:spacing w:val="120"/>
                <w:kern w:val="0"/>
                <w:sz w:val="24"/>
                <w:szCs w:val="24"/>
                <w:fitText w:val="1200" w:id="1954715907"/>
              </w:rPr>
              <w:t>連絡</w:t>
            </w:r>
            <w:r w:rsidRPr="005B59CB">
              <w:rPr>
                <w:rFonts w:hint="eastAsia"/>
                <w:kern w:val="0"/>
                <w:sz w:val="24"/>
                <w:szCs w:val="24"/>
                <w:fitText w:val="1200" w:id="1954715907"/>
              </w:rPr>
              <w:t>先</w:t>
            </w:r>
          </w:p>
        </w:tc>
        <w:tc>
          <w:tcPr>
            <w:tcW w:w="7372" w:type="dxa"/>
            <w:gridSpan w:val="2"/>
            <w:vAlign w:val="center"/>
          </w:tcPr>
          <w:p w:rsidR="00EF42D5" w:rsidRDefault="00EF42D5" w:rsidP="000724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169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　　　</w:t>
            </w:r>
            <w:r w:rsidR="004169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―</w:t>
            </w:r>
          </w:p>
        </w:tc>
      </w:tr>
    </w:tbl>
    <w:p w:rsidR="00EF42D5" w:rsidRDefault="00EF42D5" w:rsidP="00EF42D5">
      <w:pPr>
        <w:rPr>
          <w:sz w:val="24"/>
          <w:szCs w:val="24"/>
        </w:rPr>
      </w:pPr>
    </w:p>
    <w:p w:rsidR="00C2395A" w:rsidRDefault="00C2395A" w:rsidP="00EF42D5">
      <w:pPr>
        <w:rPr>
          <w:sz w:val="24"/>
          <w:szCs w:val="24"/>
        </w:rPr>
      </w:pPr>
    </w:p>
    <w:p w:rsidR="00A87D91" w:rsidRPr="00D44DF5" w:rsidRDefault="00EA5DF6" w:rsidP="00281BA0">
      <w:pPr>
        <w:ind w:left="220" w:hangingChars="100" w:hanging="220"/>
        <w:rPr>
          <w:rFonts w:asciiTheme="minorEastAsia" w:hAnsiTheme="minorEastAsia"/>
          <w:sz w:val="22"/>
        </w:rPr>
      </w:pPr>
      <w:r w:rsidRPr="00D44DF5">
        <w:rPr>
          <w:rFonts w:asciiTheme="minorEastAsia" w:hAnsiTheme="minorEastAsia" w:hint="eastAsia"/>
          <w:sz w:val="22"/>
        </w:rPr>
        <w:t>※ご利用者</w:t>
      </w:r>
      <w:r w:rsidR="00B771BF" w:rsidRPr="00D44DF5">
        <w:rPr>
          <w:rFonts w:asciiTheme="minorEastAsia" w:hAnsiTheme="minorEastAsia" w:hint="eastAsia"/>
          <w:sz w:val="22"/>
        </w:rPr>
        <w:t>が</w:t>
      </w:r>
      <w:r w:rsidR="00C2395A">
        <w:rPr>
          <w:rFonts w:asciiTheme="minorEastAsia" w:hAnsiTheme="minorEastAsia" w:hint="eastAsia"/>
          <w:sz w:val="22"/>
        </w:rPr>
        <w:t>高校生以下のみ</w:t>
      </w:r>
      <w:r w:rsidR="00D44DF5" w:rsidRPr="00D44DF5">
        <w:rPr>
          <w:rFonts w:asciiTheme="minorEastAsia" w:hAnsiTheme="minorEastAsia" w:hint="eastAsia"/>
          <w:sz w:val="22"/>
        </w:rPr>
        <w:t>の場合、保護者</w:t>
      </w:r>
      <w:r w:rsidR="00281BA0" w:rsidRPr="00D44DF5">
        <w:rPr>
          <w:rFonts w:asciiTheme="minorEastAsia" w:hAnsiTheme="minorEastAsia" w:hint="eastAsia"/>
          <w:sz w:val="22"/>
        </w:rPr>
        <w:t>様に</w:t>
      </w:r>
      <w:r w:rsidR="00620F1E" w:rsidRPr="00D44DF5">
        <w:rPr>
          <w:rFonts w:asciiTheme="minorEastAsia" w:hAnsiTheme="minorEastAsia" w:hint="eastAsia"/>
          <w:sz w:val="22"/>
        </w:rPr>
        <w:t>同意書</w:t>
      </w:r>
      <w:r w:rsidR="00281BA0" w:rsidRPr="00D44DF5">
        <w:rPr>
          <w:rFonts w:asciiTheme="minorEastAsia" w:hAnsiTheme="minorEastAsia" w:hint="eastAsia"/>
          <w:sz w:val="22"/>
        </w:rPr>
        <w:t>のご提出をお願いしております。</w:t>
      </w:r>
    </w:p>
    <w:p w:rsidR="00281BA0" w:rsidRPr="00D44DF5" w:rsidRDefault="00281BA0" w:rsidP="001D4B38">
      <w:pPr>
        <w:ind w:left="220" w:hangingChars="100" w:hanging="220"/>
        <w:rPr>
          <w:rFonts w:asciiTheme="minorEastAsia" w:hAnsiTheme="minorEastAsia"/>
          <w:sz w:val="22"/>
        </w:rPr>
      </w:pPr>
      <w:r w:rsidRPr="00D44DF5">
        <w:rPr>
          <w:rFonts w:asciiTheme="minorEastAsia" w:hAnsiTheme="minorEastAsia" w:hint="eastAsia"/>
          <w:sz w:val="22"/>
        </w:rPr>
        <w:t>※</w:t>
      </w:r>
      <w:r w:rsidR="0007256F">
        <w:rPr>
          <w:rFonts w:asciiTheme="minorEastAsia" w:hAnsiTheme="minorEastAsia" w:hint="eastAsia"/>
          <w:sz w:val="22"/>
        </w:rPr>
        <w:t>同意書は</w:t>
      </w:r>
      <w:r w:rsidR="00C2395A">
        <w:rPr>
          <w:rFonts w:asciiTheme="minorEastAsia" w:hAnsiTheme="minorEastAsia" w:hint="eastAsia"/>
          <w:sz w:val="22"/>
        </w:rPr>
        <w:t>助成金の交付申請時</w:t>
      </w:r>
      <w:r w:rsidR="00B771BF" w:rsidRPr="00D44DF5">
        <w:rPr>
          <w:rFonts w:asciiTheme="minorEastAsia" w:hAnsiTheme="minorEastAsia" w:hint="eastAsia"/>
          <w:sz w:val="22"/>
        </w:rPr>
        <w:t>に商工労働課商工労働</w:t>
      </w:r>
      <w:r w:rsidRPr="00D44DF5">
        <w:rPr>
          <w:rFonts w:asciiTheme="minorEastAsia" w:hAnsiTheme="minorEastAsia" w:hint="eastAsia"/>
          <w:sz w:val="22"/>
        </w:rPr>
        <w:t>係へ提出してください。</w:t>
      </w:r>
    </w:p>
    <w:p w:rsidR="00281BA0" w:rsidRPr="00D44DF5" w:rsidRDefault="00281BA0" w:rsidP="002C3AED">
      <w:pPr>
        <w:ind w:left="220" w:hangingChars="100" w:hanging="220"/>
        <w:rPr>
          <w:rFonts w:asciiTheme="minorEastAsia" w:hAnsiTheme="minorEastAsia"/>
          <w:sz w:val="22"/>
        </w:rPr>
      </w:pPr>
      <w:r w:rsidRPr="00D44DF5">
        <w:rPr>
          <w:rFonts w:asciiTheme="minorEastAsia" w:hAnsiTheme="minorEastAsia" w:hint="eastAsia"/>
          <w:sz w:val="22"/>
        </w:rPr>
        <w:t>※</w:t>
      </w:r>
      <w:r w:rsidR="0007256F">
        <w:rPr>
          <w:rFonts w:asciiTheme="minorEastAsia" w:hAnsiTheme="minorEastAsia" w:hint="eastAsia"/>
          <w:sz w:val="22"/>
        </w:rPr>
        <w:t>ご記入いただきました個人情報は、助成金制度利用にあたり、保護者</w:t>
      </w:r>
      <w:r w:rsidR="002C3AED">
        <w:rPr>
          <w:rFonts w:asciiTheme="minorEastAsia" w:hAnsiTheme="minorEastAsia" w:hint="eastAsia"/>
          <w:sz w:val="22"/>
        </w:rPr>
        <w:t>様</w:t>
      </w:r>
      <w:r w:rsidR="0007256F">
        <w:rPr>
          <w:rFonts w:asciiTheme="minorEastAsia" w:hAnsiTheme="minorEastAsia" w:hint="eastAsia"/>
          <w:sz w:val="22"/>
        </w:rPr>
        <w:t>の同意を確認させていただくためのみに使用し、それ以外の目的では使用</w:t>
      </w:r>
      <w:r w:rsidR="001D4B38" w:rsidRPr="00D44DF5">
        <w:rPr>
          <w:rFonts w:asciiTheme="minorEastAsia" w:hAnsiTheme="minorEastAsia" w:hint="eastAsia"/>
          <w:sz w:val="22"/>
        </w:rPr>
        <w:t>し</w:t>
      </w:r>
      <w:bookmarkStart w:id="0" w:name="_GoBack"/>
      <w:bookmarkEnd w:id="0"/>
      <w:r w:rsidR="001D4B38" w:rsidRPr="00D44DF5">
        <w:rPr>
          <w:rFonts w:asciiTheme="minorEastAsia" w:hAnsiTheme="minorEastAsia" w:hint="eastAsia"/>
          <w:sz w:val="22"/>
        </w:rPr>
        <w:t>ません。</w:t>
      </w:r>
    </w:p>
    <w:sectPr w:rsidR="00281BA0" w:rsidRPr="00D44DF5" w:rsidSect="0007256F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24" w:rsidRDefault="009A1A24" w:rsidP="00B771BF">
      <w:r>
        <w:separator/>
      </w:r>
    </w:p>
  </w:endnote>
  <w:endnote w:type="continuationSeparator" w:id="0">
    <w:p w:rsidR="009A1A24" w:rsidRDefault="009A1A24" w:rsidP="00B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24" w:rsidRDefault="009A1A24" w:rsidP="00B771BF">
      <w:r>
        <w:separator/>
      </w:r>
    </w:p>
  </w:footnote>
  <w:footnote w:type="continuationSeparator" w:id="0">
    <w:p w:rsidR="009A1A24" w:rsidRDefault="009A1A24" w:rsidP="00B7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9"/>
    <w:rsid w:val="00035FA1"/>
    <w:rsid w:val="00055477"/>
    <w:rsid w:val="0007256F"/>
    <w:rsid w:val="001442A1"/>
    <w:rsid w:val="001745D4"/>
    <w:rsid w:val="00197AFF"/>
    <w:rsid w:val="001D4B38"/>
    <w:rsid w:val="00281BA0"/>
    <w:rsid w:val="002C3AED"/>
    <w:rsid w:val="0038229A"/>
    <w:rsid w:val="00416905"/>
    <w:rsid w:val="004B7662"/>
    <w:rsid w:val="00583A6C"/>
    <w:rsid w:val="005B59CB"/>
    <w:rsid w:val="00620F1E"/>
    <w:rsid w:val="006316D2"/>
    <w:rsid w:val="006A6358"/>
    <w:rsid w:val="006C50D5"/>
    <w:rsid w:val="006F42E1"/>
    <w:rsid w:val="007411BB"/>
    <w:rsid w:val="009A1A24"/>
    <w:rsid w:val="009A53CD"/>
    <w:rsid w:val="00A87D91"/>
    <w:rsid w:val="00AA47F6"/>
    <w:rsid w:val="00B771BF"/>
    <w:rsid w:val="00BA1029"/>
    <w:rsid w:val="00BB7D69"/>
    <w:rsid w:val="00C2395A"/>
    <w:rsid w:val="00D44DF5"/>
    <w:rsid w:val="00E038FA"/>
    <w:rsid w:val="00EA5DF6"/>
    <w:rsid w:val="00E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2E3EDF-3DA0-4DB5-B93B-72DFE4A8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1BF"/>
  </w:style>
  <w:style w:type="paragraph" w:styleId="a6">
    <w:name w:val="footer"/>
    <w:basedOn w:val="a"/>
    <w:link w:val="a7"/>
    <w:uiPriority w:val="99"/>
    <w:unhideWhenUsed/>
    <w:rsid w:val="00B77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1BF"/>
  </w:style>
  <w:style w:type="paragraph" w:styleId="a8">
    <w:name w:val="Balloon Text"/>
    <w:basedOn w:val="a"/>
    <w:link w:val="a9"/>
    <w:uiPriority w:val="99"/>
    <w:semiHidden/>
    <w:unhideWhenUsed/>
    <w:rsid w:val="00E0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39C1-AC12-43A2-B6D3-219A5A6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ABS0045</dc:creator>
  <cp:lastModifiedBy>abs0461</cp:lastModifiedBy>
  <cp:revision>2</cp:revision>
  <cp:lastPrinted>2022-03-28T09:29:00Z</cp:lastPrinted>
  <dcterms:created xsi:type="dcterms:W3CDTF">2022-03-28T09:30:00Z</dcterms:created>
  <dcterms:modified xsi:type="dcterms:W3CDTF">2022-03-28T09:30:00Z</dcterms:modified>
</cp:coreProperties>
</file>