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Fonts w:ascii="Zen Old Mincho" w:cs="Zen Old Mincho" w:eastAsia="Zen Old Mincho" w:hAnsi="Zen Old Mincho"/>
          <w:rtl w:val="0"/>
        </w:rPr>
        <w:t xml:space="preserve">第２号様式（第６条関係）</w:t>
      </w:r>
    </w:p>
    <w:p w:rsidR="00000000" w:rsidDel="00000000" w:rsidP="00000000" w:rsidRDefault="00000000" w:rsidRPr="00000000" w14:paraId="00000002">
      <w:pPr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Fonts w:ascii="Zen Old Mincho" w:cs="Zen Old Mincho" w:eastAsia="Zen Old Mincho" w:hAnsi="Zen Old Mincho"/>
          <w:rtl w:val="0"/>
        </w:rPr>
        <w:t xml:space="preserve">　(1) 事業計画書</w:t>
      </w:r>
    </w:p>
    <w:p w:rsidR="00000000" w:rsidDel="00000000" w:rsidP="00000000" w:rsidRDefault="00000000" w:rsidRPr="00000000" w14:paraId="00000004">
      <w:pPr>
        <w:ind w:firstLine="420"/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Fonts w:ascii="Zen Old Mincho" w:cs="Zen Old Mincho" w:eastAsia="Zen Old Mincho" w:hAnsi="Zen Old Mincho"/>
          <w:rtl w:val="0"/>
        </w:rPr>
        <w:t xml:space="preserve">①申請者の概要</w:t>
      </w:r>
    </w:p>
    <w:tbl>
      <w:tblPr>
        <w:tblStyle w:val="Table1"/>
        <w:tblW w:w="8040.0" w:type="dxa"/>
        <w:jc w:val="left"/>
        <w:tblInd w:w="459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355"/>
        <w:gridCol w:w="5685"/>
        <w:tblGridChange w:id="0">
          <w:tblGrid>
            <w:gridCol w:w="2355"/>
            <w:gridCol w:w="5685"/>
          </w:tblGrid>
        </w:tblGridChange>
      </w:tblGrid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申請者の名称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代表者の役職・氏名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事業所等所在地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担当者（所属・氏名）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メールアドレス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従業員数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主たる業種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420"/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Fonts w:ascii="Zen Old Mincho" w:cs="Zen Old Mincho" w:eastAsia="Zen Old Mincho" w:hAnsi="Zen Old Mincho"/>
          <w:rtl w:val="0"/>
        </w:rPr>
        <w:t xml:space="preserve">②事業の概要</w:t>
      </w:r>
    </w:p>
    <w:tbl>
      <w:tblPr>
        <w:tblStyle w:val="Table2"/>
        <w:tblW w:w="8037.0" w:type="dxa"/>
        <w:jc w:val="left"/>
        <w:tblInd w:w="459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985"/>
        <w:gridCol w:w="6052"/>
        <w:tblGridChange w:id="0">
          <w:tblGrid>
            <w:gridCol w:w="1985"/>
            <w:gridCol w:w="6052"/>
          </w:tblGrid>
        </w:tblGridChange>
      </w:tblGrid>
      <w:tr>
        <w:trPr>
          <w:cantSplit w:val="0"/>
          <w:trHeight w:val="527.66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事業区分</w:t>
            </w:r>
          </w:p>
          <w:p w:rsidR="00000000" w:rsidDel="00000000" w:rsidP="00000000" w:rsidRDefault="00000000" w:rsidRPr="00000000" w14:paraId="00000018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（該当番号に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✓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left"/>
              <w:rPr>
                <w:rFonts w:ascii="Zen Old Mincho" w:cs="Zen Old Mincho" w:eastAsia="Zen Old Mincho" w:hAnsi="Zen Old Mincho"/>
                <w:sz w:val="24"/>
                <w:szCs w:val="24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4"/>
                <w:szCs w:val="24"/>
                <w:rtl w:val="0"/>
              </w:rPr>
              <w:t xml:space="preserve">人材雇用活動事業</w:t>
            </w:r>
          </w:p>
        </w:tc>
      </w:tr>
      <w:tr>
        <w:trPr>
          <w:cantSplit w:val="0"/>
          <w:trHeight w:val="705.90000000000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ind w:lef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line="360" w:lineRule="auto"/>
              <w:jc w:val="left"/>
              <w:rPr>
                <w:rFonts w:ascii="Zen Old Mincho" w:cs="Zen Old Mincho" w:eastAsia="Zen Old Mincho" w:hAnsi="Zen Old Mincho"/>
                <w:sz w:val="20"/>
                <w:szCs w:val="20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0"/>
                <w:szCs w:val="20"/>
                <w:rtl w:val="0"/>
              </w:rPr>
              <w:t xml:space="preserve">□(ア)採用に関する企業PR動画の制作</w:t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left"/>
              <w:rPr>
                <w:rFonts w:ascii="Zen Old Mincho" w:cs="Zen Old Mincho" w:eastAsia="Zen Old Mincho" w:hAnsi="Zen Old Mincho"/>
                <w:sz w:val="20"/>
                <w:szCs w:val="20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0"/>
                <w:szCs w:val="20"/>
                <w:rtl w:val="0"/>
              </w:rPr>
              <w:t xml:space="preserve">□(イ)採用に関するホームページの新規作成又は改修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left"/>
              <w:rPr>
                <w:rFonts w:ascii="Zen Old Mincho" w:cs="Zen Old Mincho" w:eastAsia="Zen Old Mincho" w:hAnsi="Zen Old Mincho"/>
                <w:sz w:val="20"/>
                <w:szCs w:val="20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0"/>
                <w:szCs w:val="20"/>
                <w:rtl w:val="0"/>
              </w:rPr>
              <w:t xml:space="preserve">□(ウ)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0"/>
                <w:szCs w:val="20"/>
                <w:rtl w:val="0"/>
              </w:rPr>
              <w:t xml:space="preserve">求人情報誌又は就職支援サイト等への求人情報掲載</w:t>
            </w:r>
          </w:p>
        </w:tc>
      </w:tr>
      <w:tr>
        <w:trPr>
          <w:cantSplit w:val="0"/>
          <w:trHeight w:val="482.66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ind w:lef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left"/>
              <w:rPr>
                <w:rFonts w:ascii="Zen Old Mincho" w:cs="Zen Old Mincho" w:eastAsia="Zen Old Mincho" w:hAnsi="Zen Old Mincho"/>
                <w:sz w:val="24"/>
                <w:szCs w:val="24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4"/>
                <w:szCs w:val="24"/>
                <w:rtl w:val="0"/>
              </w:rPr>
              <w:t xml:space="preserve">面接旅費支援事業</w:t>
            </w:r>
          </w:p>
        </w:tc>
      </w:tr>
      <w:tr>
        <w:trPr>
          <w:cantSplit w:val="0"/>
          <w:trHeight w:val="705.90000000000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="240" w:lineRule="auto"/>
              <w:ind w:lef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line="240" w:lineRule="auto"/>
              <w:jc w:val="left"/>
              <w:rPr>
                <w:rFonts w:ascii="Zen Old Mincho" w:cs="Zen Old Mincho" w:eastAsia="Zen Old Mincho" w:hAnsi="Zen Old Mincho"/>
                <w:sz w:val="20"/>
                <w:szCs w:val="20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0"/>
                <w:szCs w:val="20"/>
                <w:rtl w:val="0"/>
              </w:rPr>
              <w:t xml:space="preserve">□(ア)市外居住の求職者を新たに採用　　　　　　　　　　　　　　　※採用面接に要した費用（交通費・宿泊費）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事業実施期間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ind w:firstLine="105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年　　月　　日～　　　　年　　月　　日</w:t>
            </w:r>
          </w:p>
        </w:tc>
      </w:tr>
      <w:tr>
        <w:trPr>
          <w:cantSplit w:val="0"/>
          <w:trHeight w:val="384.62010810810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事業概要</w:t>
            </w:r>
          </w:p>
        </w:tc>
      </w:tr>
      <w:tr>
        <w:trPr>
          <w:cantSplit w:val="0"/>
          <w:trHeight w:val="423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人材雇用活動事業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（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ア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）委託先（外注先）、委託（外注）内容、掲載内容等を記載</w:t>
            </w:r>
          </w:p>
          <w:p w:rsidR="00000000" w:rsidDel="00000000" w:rsidP="00000000" w:rsidRDefault="00000000" w:rsidRPr="00000000" w14:paraId="0000002F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（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イ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）委託先（外注先）、委託（外注）内容、掲載内容等を記載</w:t>
            </w:r>
          </w:p>
          <w:p w:rsidR="00000000" w:rsidDel="00000000" w:rsidP="00000000" w:rsidRDefault="00000000" w:rsidRPr="00000000" w14:paraId="00000030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（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ウ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）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求人情報誌又は就職支援サイト等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の名称、掲載期間、掲載内容等を記載</w:t>
            </w:r>
          </w:p>
          <w:p w:rsidR="00000000" w:rsidDel="00000000" w:rsidP="00000000" w:rsidRDefault="00000000" w:rsidRPr="00000000" w14:paraId="00000031">
            <w:pPr>
              <w:widowControl w:val="0"/>
              <w:jc w:val="left"/>
              <w:rPr>
                <w:rFonts w:ascii="Zen Old Mincho" w:cs="Zen Old Mincho" w:eastAsia="Zen Old Mincho" w:hAnsi="Zen Old Mincho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面接旅費支援事業</w:t>
            </w:r>
          </w:p>
          <w:p w:rsidR="00000000" w:rsidDel="00000000" w:rsidP="00000000" w:rsidRDefault="00000000" w:rsidRPr="00000000" w14:paraId="00000032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（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ア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）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採用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面接の内容等（面接場所・移動手段・採用人数）を記載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Fonts w:ascii="Zen Old Mincho" w:cs="Zen Old Mincho" w:eastAsia="Zen Old Mincho" w:hAnsi="Zen Old Mincho"/>
          <w:rtl w:val="0"/>
        </w:rPr>
        <w:t xml:space="preserve">　　③当面の採用予定者（市内の事業所・事務所分）</w:t>
      </w:r>
    </w:p>
    <w:tbl>
      <w:tblPr>
        <w:tblStyle w:val="Table3"/>
        <w:tblW w:w="5700.0" w:type="dxa"/>
        <w:jc w:val="left"/>
        <w:tblInd w:w="459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130"/>
        <w:gridCol w:w="3570"/>
        <w:tblGridChange w:id="0">
          <w:tblGrid>
            <w:gridCol w:w="2130"/>
            <w:gridCol w:w="3570"/>
          </w:tblGrid>
        </w:tblGridChange>
      </w:tblGrid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採用予定区分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人　数（人）</w:t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新卒採用（事務職）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新卒採用（技術職）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中途採用（事務職）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中途採用（技術職）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その他（　　　　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Fonts w:ascii="Zen Old Mincho" w:cs="Zen Old Mincho" w:eastAsia="Zen Old Mincho" w:hAnsi="Zen Old Mincho"/>
          <w:rtl w:val="0"/>
        </w:rPr>
        <w:t xml:space="preserve">　　　※派遣及び有期雇用契約による採用を除く。</w:t>
      </w:r>
    </w:p>
    <w:p w:rsidR="00000000" w:rsidDel="00000000" w:rsidP="00000000" w:rsidRDefault="00000000" w:rsidRPr="00000000" w14:paraId="00000044">
      <w:pPr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210" w:firstLine="0"/>
        <w:jc w:val="left"/>
        <w:rPr>
          <w:rFonts w:ascii="Zen Old Mincho" w:cs="Zen Old Mincho" w:eastAsia="Zen Old Mincho" w:hAnsi="Zen Old Mincho"/>
        </w:rPr>
      </w:pPr>
      <w:r w:rsidDel="00000000" w:rsidR="00000000" w:rsidRPr="00000000">
        <w:rPr>
          <w:rFonts w:ascii="Zen Old Mincho" w:cs="Zen Old Mincho" w:eastAsia="Zen Old Mincho" w:hAnsi="Zen Old Mincho"/>
          <w:rtl w:val="0"/>
        </w:rPr>
        <w:t xml:space="preserve">(2) 収支予算書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①</w:t>
      </w:r>
      <w:r w:rsidDel="00000000" w:rsidR="00000000" w:rsidRPr="00000000">
        <w:rPr>
          <w:rFonts w:ascii="Zen Old Mincho" w:cs="Zen Old Mincho" w:eastAsia="Zen Old Mincho" w:hAnsi="Zen Old Mincho"/>
          <w:rtl w:val="0"/>
        </w:rPr>
        <w:t xml:space="preserve">収入</w:t>
      </w:r>
      <w:r w:rsidDel="00000000" w:rsidR="00000000" w:rsidRPr="00000000">
        <w:rPr>
          <w:rtl w:val="0"/>
        </w:rPr>
      </w:r>
    </w:p>
    <w:tbl>
      <w:tblPr>
        <w:tblStyle w:val="Table4"/>
        <w:tblW w:w="7806.999999999999" w:type="dxa"/>
        <w:jc w:val="left"/>
        <w:tblInd w:w="459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599"/>
        <w:gridCol w:w="2599"/>
        <w:gridCol w:w="2609"/>
        <w:tblGridChange w:id="0">
          <w:tblGrid>
            <w:gridCol w:w="2599"/>
            <w:gridCol w:w="2599"/>
            <w:gridCol w:w="2609"/>
          </w:tblGrid>
        </w:tblGridChange>
      </w:tblGrid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区　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予算額（円）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備　考</w:t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rFonts w:ascii="Zen Old Mincho" w:cs="Zen Old Mincho" w:eastAsia="Zen Old Mincho" w:hAnsi="Zen Old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Zen Old Mincho" w:cs="Zen Old Mincho" w:eastAsia="Zen Old Mincho" w:hAnsi="Zen Old Mincho"/>
        </w:rPr>
      </w:pPr>
      <w:r w:rsidDel="00000000" w:rsidR="00000000" w:rsidRPr="00000000">
        <w:rPr>
          <w:rFonts w:ascii="Zen Old Mincho" w:cs="Zen Old Mincho" w:eastAsia="Zen Old Mincho" w:hAnsi="Zen Old Mincho"/>
          <w:rtl w:val="0"/>
        </w:rPr>
        <w:t xml:space="preserve">　　②支出</w:t>
      </w:r>
    </w:p>
    <w:tbl>
      <w:tblPr>
        <w:tblStyle w:val="Table5"/>
        <w:tblW w:w="8820.0" w:type="dxa"/>
        <w:jc w:val="left"/>
        <w:tblInd w:w="459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950"/>
        <w:gridCol w:w="1950"/>
        <w:gridCol w:w="2085"/>
        <w:gridCol w:w="2835"/>
        <w:tblGridChange w:id="0">
          <w:tblGrid>
            <w:gridCol w:w="1950"/>
            <w:gridCol w:w="1950"/>
            <w:gridCol w:w="2085"/>
            <w:gridCol w:w="2835"/>
          </w:tblGrid>
        </w:tblGridChange>
      </w:tblGrid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区　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補助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事業に</w:t>
            </w:r>
          </w:p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要する経費(円)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補助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対象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経費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(円)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内容の説明</w:t>
            </w:r>
          </w:p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（積算の根拠）</w:t>
            </w:r>
          </w:p>
        </w:tc>
      </w:tr>
      <w:tr>
        <w:trPr>
          <w:cantSplit w:val="0"/>
          <w:trHeight w:val="798.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8.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8.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8.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8.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8.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8.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rPr>
          <w:rFonts w:ascii="Zen Old Mincho" w:cs="Zen Old Mincho" w:eastAsia="Zen Old Mincho" w:hAnsi="Zen Old Mincho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1700.7874015748032" w:right="1700.7874015748032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Zen Old Mincho">
    <w:embedRegular w:fontKey="{00000000-0000-0000-0000-000000000000}" r:id="rId1" w:subsetted="0"/>
    <w:embedBold w:fontKey="{00000000-0000-0000-0000-000000000000}" r:id="rId2" w:subsetted="0"/>
  </w:font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ZenOldMincho-regular.ttf"/><Relationship Id="rId2" Type="http://schemas.openxmlformats.org/officeDocument/2006/relationships/font" Target="fonts/ZenOl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