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2948"/>
        <w:tblGridChange w:id="0">
          <w:tblGrid>
            <w:gridCol w:w="3343"/>
            <w:gridCol w:w="3343"/>
            <w:gridCol w:w="2948"/>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rPr>
            </w:pPr>
            <w:r w:rsidDel="00000000" w:rsidR="00000000" w:rsidRPr="00000000">
              <w:rPr>
                <w:rFonts w:ascii="MS Gothic" w:cs="MS Gothic" w:eastAsia="MS Gothic" w:hAnsi="MS Gothic"/>
                <w:rtl w:val="0"/>
              </w:rPr>
              <w:t xml:space="preserve">認定権者記載欄</w:t>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様式第５－（イ）－②</w:t>
      </w:r>
    </w:p>
    <w:tbl>
      <w:tblPr>
        <w:tblStyle w:val="Table2"/>
        <w:tblW w:w="9582.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2"/>
        <w:tblGridChange w:id="0">
          <w:tblGrid>
            <w:gridCol w:w="9582"/>
          </w:tblGrid>
        </w:tblGridChange>
      </w:tblGrid>
      <w:tr>
        <w:trPr>
          <w:cantSplit w:val="0"/>
          <w:trHeight w:val="69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D">
            <w:pPr>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中小企業信用保険法第２条第５項第５号の規定による認定申請書（イ－②）</w:t>
            </w:r>
          </w:p>
          <w:p w:rsidR="00000000" w:rsidDel="00000000" w:rsidP="00000000" w:rsidRDefault="00000000" w:rsidRPr="00000000" w14:paraId="0000000E">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F">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日</w:t>
            </w:r>
          </w:p>
          <w:p w:rsidR="00000000" w:rsidDel="00000000" w:rsidP="00000000" w:rsidRDefault="00000000" w:rsidRPr="00000000" w14:paraId="00000010">
            <w:pPr>
              <w:jc w:val="left"/>
              <w:rPr>
                <w:rFonts w:ascii="MS Gothic" w:cs="MS Gothic" w:eastAsia="MS Gothic" w:hAnsi="MS Gothic"/>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 網走市長　殿</w:t>
            </w:r>
          </w:p>
          <w:p w:rsidR="00000000" w:rsidDel="00000000" w:rsidP="00000000" w:rsidRDefault="00000000" w:rsidRPr="00000000" w14:paraId="00000011">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2">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申請者</w:t>
            </w:r>
          </w:p>
          <w:p w:rsidR="00000000" w:rsidDel="00000000" w:rsidP="00000000" w:rsidRDefault="00000000" w:rsidRPr="00000000" w14:paraId="00000013">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住　所　　　　　　　　　　　　　　　　　</w:t>
            </w:r>
            <w:r w:rsidDel="00000000" w:rsidR="00000000" w:rsidRPr="00000000">
              <w:rPr>
                <w:rtl w:val="0"/>
              </w:rPr>
            </w:r>
          </w:p>
          <w:p w:rsidR="00000000" w:rsidDel="00000000" w:rsidP="00000000" w:rsidRDefault="00000000" w:rsidRPr="00000000" w14:paraId="00000014">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氏　名　（名称及び代表者の氏名） 　　 　</w:t>
            </w:r>
            <w:r w:rsidDel="00000000" w:rsidR="00000000" w:rsidRPr="00000000">
              <w:rPr>
                <w:rtl w:val="0"/>
              </w:rPr>
            </w:r>
          </w:p>
          <w:p w:rsidR="00000000" w:rsidDel="00000000" w:rsidP="00000000" w:rsidRDefault="00000000" w:rsidRPr="00000000" w14:paraId="00000015">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6">
            <w:pPr>
              <w:ind w:right="561"/>
              <w:jc w:val="left"/>
              <w:rPr>
                <w:rFonts w:ascii="MS Gothic" w:cs="MS Gothic" w:eastAsia="MS Gothic" w:hAnsi="MS Gothic"/>
              </w:rPr>
            </w:pPr>
            <w:r w:rsidDel="00000000" w:rsidR="00000000" w:rsidRPr="00000000">
              <w:rPr>
                <w:rFonts w:ascii="MS Gothic" w:cs="MS Gothic" w:eastAsia="MS Gothic" w:hAnsi="MS Gothic"/>
                <w:color w:val="000000"/>
                <w:rtl w:val="0"/>
              </w:rPr>
              <w:t xml:space="preserve">　私は、表に記載する業を営んでいるが、下記のとおり、</w:t>
            </w:r>
            <w:r w:rsidDel="00000000" w:rsidR="00000000" w:rsidRPr="00000000">
              <w:rPr>
                <w:rFonts w:ascii="MS Gothic" w:cs="MS Gothic" w:eastAsia="MS Gothic" w:hAnsi="MS Gothic"/>
                <w:color w:val="000000"/>
                <w:u w:val="single"/>
                <w:rtl w:val="0"/>
              </w:rPr>
              <w:t xml:space="preserve">○○○○（注２）</w:t>
            </w:r>
            <w:r w:rsidDel="00000000" w:rsidR="00000000" w:rsidRPr="00000000">
              <w:rPr>
                <w:rFonts w:ascii="MS Gothic" w:cs="MS Gothic" w:eastAsia="MS Gothic" w:hAnsi="MS Gothic"/>
                <w:color w:val="000000"/>
                <w:rtl w:val="0"/>
              </w:rPr>
              <w:t xml:space="preserve">が生じているため、経営の安定に支障が生じておりますので、中小企業信用保険法第２条第５項第５号の規定に基づき認定されるようお願いします。</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3"/>
              <w:gridCol w:w="3165"/>
              <w:gridCol w:w="3023"/>
              <w:tblGridChange w:id="0">
                <w:tblGrid>
                  <w:gridCol w:w="3163"/>
                  <w:gridCol w:w="3165"/>
                  <w:gridCol w:w="3023"/>
                </w:tblGrid>
              </w:tblGridChange>
            </w:tblGrid>
            <w:tr>
              <w:trPr>
                <w:cantSplit w:val="0"/>
                <w:trHeight w:val="372"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8">
                  <w:pPr>
                    <w:jc w:val="center"/>
                    <w:rPr>
                      <w:rFonts w:ascii="MS Gothic" w:cs="MS Gothic" w:eastAsia="MS Gothic" w:hAnsi="MS Gothic"/>
                      <w:color w:val="00000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9">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A">
                  <w:pPr>
                    <w:jc w:val="left"/>
                    <w:rPr>
                      <w:rFonts w:ascii="MS Gothic" w:cs="MS Gothic" w:eastAsia="MS Gothic" w:hAnsi="MS Gothic"/>
                      <w:color w:val="000000"/>
                    </w:rPr>
                  </w:pPr>
                  <w:r w:rsidDel="00000000" w:rsidR="00000000" w:rsidRPr="00000000">
                    <w:rPr>
                      <w:rtl w:val="0"/>
                    </w:rPr>
                  </w:r>
                </w:p>
              </w:tc>
            </w:tr>
            <w:tr>
              <w:trPr>
                <w:cantSplit w:val="0"/>
                <w:trHeight w:val="388" w:hRule="atLeast"/>
                <w:tblHeader w:val="0"/>
              </w:trPr>
              <w:tc>
                <w:tcPr>
                  <w:tcBorders>
                    <w:top w:color="000000" w:space="0" w:sz="24" w:val="single"/>
                  </w:tcBorders>
                </w:tcPr>
                <w:p w:rsidR="00000000" w:rsidDel="00000000" w:rsidP="00000000" w:rsidRDefault="00000000" w:rsidRPr="00000000" w14:paraId="0000001B">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C">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D">
                  <w:pPr>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1E">
            <w:pPr>
              <w:ind w:firstLine="2"/>
              <w:jc w:val="left"/>
              <w:rPr>
                <w:rFonts w:ascii="MS Gothic" w:cs="MS Gothic" w:eastAsia="MS Gothic" w:hAnsi="MS Gothic"/>
                <w:color w:val="000000"/>
              </w:rPr>
            </w:pPr>
            <w:r w:rsidDel="00000000" w:rsidR="00000000" w:rsidRPr="00000000">
              <w:rPr>
                <w:rFonts w:ascii="MS Gothic" w:cs="MS Gothic" w:eastAsia="MS Gothic" w:hAnsi="MS Gothic"/>
                <w:color w:val="000000"/>
                <w:sz w:val="16"/>
                <w:szCs w:val="16"/>
                <w:rtl w:val="0"/>
              </w:rPr>
              <w:t xml:space="preserve">※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sidDel="00000000" w:rsidR="00000000" w:rsidRPr="00000000">
              <w:rPr>
                <w:rtl w:val="0"/>
              </w:rPr>
            </w:r>
          </w:p>
          <w:p w:rsidR="00000000" w:rsidDel="00000000" w:rsidP="00000000" w:rsidRDefault="00000000" w:rsidRPr="00000000" w14:paraId="0000001F">
            <w:pPr>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記</w:t>
            </w:r>
          </w:p>
          <w:p w:rsidR="00000000" w:rsidDel="00000000" w:rsidP="00000000" w:rsidRDefault="00000000" w:rsidRPr="00000000" w14:paraId="00000020">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1">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１　事業開始年月日　　　　　　　　　　　　　　　　</w:t>
            </w:r>
            <w:r w:rsidDel="00000000" w:rsidR="00000000" w:rsidRPr="00000000">
              <w:rPr>
                <w:rFonts w:ascii="MS Gothic" w:cs="MS Gothic" w:eastAsia="MS Gothic" w:hAnsi="MS Gothic"/>
                <w:color w:val="000000"/>
                <w:u w:val="single"/>
                <w:rtl w:val="0"/>
              </w:rPr>
              <w:t xml:space="preserve">　　　年　　　月　　　日</w:t>
            </w:r>
            <w:r w:rsidDel="00000000" w:rsidR="00000000" w:rsidRPr="00000000">
              <w:rPr>
                <w:rtl w:val="0"/>
              </w:rPr>
            </w:r>
          </w:p>
          <w:p w:rsidR="00000000" w:rsidDel="00000000" w:rsidP="00000000" w:rsidRDefault="00000000" w:rsidRPr="00000000" w14:paraId="00000022">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２　売上高等</w:t>
            </w:r>
          </w:p>
          <w:p w:rsidR="00000000" w:rsidDel="00000000" w:rsidP="00000000" w:rsidRDefault="00000000" w:rsidRPr="00000000" w14:paraId="00000023">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Ｂ－Ａ</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指定業種の減少率　　　  　　　　　％</w:t>
            </w:r>
            <w:r w:rsidDel="00000000" w:rsidR="00000000" w:rsidRPr="00000000">
              <w:rPr>
                <w:rtl w:val="0"/>
              </w:rPr>
            </w:r>
          </w:p>
          <w:p w:rsidR="00000000" w:rsidDel="00000000" w:rsidP="00000000" w:rsidRDefault="00000000" w:rsidRPr="00000000" w14:paraId="00000024">
            <w:pPr>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Ｂ   ×100  　　　　　　　　　　　　</w:t>
            </w:r>
            <w:r w:rsidDel="00000000" w:rsidR="00000000" w:rsidRPr="00000000">
              <w:rPr>
                <w:rFonts w:ascii="MS Gothic" w:cs="MS Gothic" w:eastAsia="MS Gothic" w:hAnsi="MS Gothic"/>
                <w:color w:val="000000"/>
                <w:u w:val="single"/>
                <w:rtl w:val="0"/>
              </w:rPr>
              <w:t xml:space="preserve">全体の減少率　　 　　　　　　　 　％</w:t>
            </w:r>
          </w:p>
          <w:p w:rsidR="00000000" w:rsidDel="00000000" w:rsidP="00000000" w:rsidRDefault="00000000" w:rsidRPr="00000000" w14:paraId="00000025">
            <w:pPr>
              <w:jc w:val="left"/>
              <w:rPr>
                <w:rFonts w:ascii="MS Gothic" w:cs="MS Gothic" w:eastAsia="MS Gothic" w:hAnsi="MS Gothic"/>
                <w:color w:val="000000"/>
                <w:u w:val="single"/>
              </w:rPr>
            </w:pPr>
            <w:r w:rsidDel="00000000" w:rsidR="00000000" w:rsidRPr="00000000">
              <w:rPr>
                <w:rtl w:val="0"/>
              </w:rPr>
            </w:r>
          </w:p>
          <w:p w:rsidR="00000000" w:rsidDel="00000000" w:rsidP="00000000" w:rsidRDefault="00000000" w:rsidRPr="00000000" w14:paraId="00000026">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最近３か月間における全体の売上高等に占める指定業種の売上高等の割合　　　　 　　　％</w:t>
            </w:r>
            <w:r w:rsidDel="00000000" w:rsidR="00000000" w:rsidRPr="00000000">
              <w:rPr>
                <w:rtl w:val="0"/>
              </w:rPr>
            </w:r>
          </w:p>
          <w:p w:rsidR="00000000" w:rsidDel="00000000" w:rsidP="00000000" w:rsidRDefault="00000000" w:rsidRPr="00000000" w14:paraId="00000027">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Ａ：申込時点における最近３か月間の売上高等（　　　年　　　月　　～　　　年　　　月）</w:t>
            </w:r>
          </w:p>
          <w:p w:rsidR="00000000" w:rsidDel="00000000" w:rsidP="00000000" w:rsidRDefault="00000000" w:rsidRPr="00000000" w14:paraId="00000028">
            <w:pPr>
              <w:ind w:left="106"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指定業種の売上高等　　　　　　　　円</w:t>
            </w:r>
          </w:p>
          <w:p w:rsidR="00000000" w:rsidDel="00000000" w:rsidP="00000000" w:rsidRDefault="00000000" w:rsidRPr="00000000" w14:paraId="00000029">
            <w:pPr>
              <w:ind w:left="106"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全体の売上高等　　　　  　　　　　円</w:t>
            </w:r>
          </w:p>
          <w:p w:rsidR="00000000" w:rsidDel="00000000" w:rsidP="00000000" w:rsidRDefault="00000000" w:rsidRPr="00000000" w14:paraId="0000002A">
            <w:pPr>
              <w:jc w:val="left"/>
              <w:rPr>
                <w:rFonts w:ascii="MS Gothic" w:cs="MS Gothic" w:eastAsia="MS Gothic" w:hAnsi="MS Gothic"/>
                <w:color w:val="000000"/>
              </w:rPr>
            </w:pPr>
            <w:bookmarkStart w:colFirst="0" w:colLast="0" w:name="_heading=h.vuxsuvsbeqlb" w:id="0"/>
            <w:bookmarkEnd w:id="0"/>
            <w:r w:rsidDel="00000000" w:rsidR="00000000" w:rsidRPr="00000000">
              <w:rPr>
                <w:rFonts w:ascii="MS Gothic" w:cs="MS Gothic" w:eastAsia="MS Gothic" w:hAnsi="MS Gothic"/>
                <w:color w:val="000000"/>
                <w:rtl w:val="0"/>
              </w:rPr>
              <w:t xml:space="preserve">　　Ｂ：Ａの期間に対応する前年の３か月間の売上高等（　　年　　　月　～　　年　　　月）</w:t>
            </w:r>
          </w:p>
          <w:p w:rsidR="00000000" w:rsidDel="00000000" w:rsidP="00000000" w:rsidRDefault="00000000" w:rsidRPr="00000000" w14:paraId="0000002B">
            <w:pPr>
              <w:ind w:left="170"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指定業種の売上高等　　　　　　　　円</w:t>
            </w:r>
          </w:p>
          <w:p w:rsidR="00000000" w:rsidDel="00000000" w:rsidP="00000000" w:rsidRDefault="00000000" w:rsidRPr="00000000" w14:paraId="0000002C">
            <w:pPr>
              <w:ind w:left="182" w:firstLine="0"/>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全体の売上高等　　　　  　　　　　円</w:t>
            </w:r>
          </w:p>
          <w:p w:rsidR="00000000" w:rsidDel="00000000" w:rsidP="00000000" w:rsidRDefault="00000000" w:rsidRPr="00000000" w14:paraId="0000002D">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E">
            <w:pPr>
              <w:jc w:val="left"/>
              <w:rPr>
                <w:rFonts w:ascii="MS Gothic" w:cs="MS Gothic" w:eastAsia="MS Gothic" w:hAnsi="MS Gothic"/>
              </w:rPr>
            </w:pPr>
            <w:r w:rsidDel="00000000" w:rsidR="00000000" w:rsidRPr="00000000">
              <w:rPr>
                <w:rFonts w:ascii="MS Gothic" w:cs="MS Gothic" w:eastAsia="MS Gothic" w:hAnsi="MS Gothic"/>
                <w:rtl w:val="0"/>
              </w:rPr>
              <w:t xml:space="preserve">（認定網走市）第　　　　号</w:t>
            </w:r>
          </w:p>
          <w:p w:rsidR="00000000" w:rsidDel="00000000" w:rsidP="00000000" w:rsidRDefault="00000000" w:rsidRPr="00000000" w14:paraId="0000002F">
            <w:pPr>
              <w:ind w:firstLine="244"/>
              <w:jc w:val="left"/>
              <w:rPr>
                <w:rFonts w:ascii="MS Gothic" w:cs="MS Gothic" w:eastAsia="MS Gothic" w:hAnsi="MS Gothic"/>
              </w:rPr>
            </w:pPr>
            <w:r w:rsidDel="00000000" w:rsidR="00000000" w:rsidRPr="00000000">
              <w:rPr>
                <w:rFonts w:ascii="MS Gothic" w:cs="MS Gothic" w:eastAsia="MS Gothic" w:hAnsi="MS Gothic"/>
                <w:rtl w:val="0"/>
              </w:rPr>
              <w:t xml:space="preserve">令和　　　年　　　月　　　日</w:t>
            </w:r>
          </w:p>
          <w:p w:rsidR="00000000" w:rsidDel="00000000" w:rsidP="00000000" w:rsidRDefault="00000000" w:rsidRPr="00000000" w14:paraId="00000030">
            <w:pPr>
              <w:jc w:val="left"/>
              <w:rPr>
                <w:rFonts w:ascii="MS Gothic" w:cs="MS Gothic" w:eastAsia="MS Gothic" w:hAnsi="MS Gothic"/>
              </w:rPr>
            </w:pPr>
            <w:r w:rsidDel="00000000" w:rsidR="00000000" w:rsidRPr="00000000">
              <w:rPr>
                <w:rFonts w:ascii="MS Gothic" w:cs="MS Gothic" w:eastAsia="MS Gothic" w:hAnsi="MS Gothic"/>
                <w:rtl w:val="0"/>
              </w:rPr>
              <w:t xml:space="preserve">　申請のとおり、相違ないことを認定します。</w:t>
            </w:r>
          </w:p>
          <w:p w:rsidR="00000000" w:rsidDel="00000000" w:rsidP="00000000" w:rsidRDefault="00000000" w:rsidRPr="00000000" w14:paraId="00000031">
            <w:pPr>
              <w:jc w:val="left"/>
              <w:rPr>
                <w:rFonts w:ascii="MS Gothic" w:cs="MS Gothic" w:eastAsia="MS Gothic" w:hAnsi="MS Gothic"/>
              </w:rPr>
            </w:pPr>
            <w:r w:rsidDel="00000000" w:rsidR="00000000" w:rsidRPr="00000000">
              <w:rPr>
                <w:rFonts w:ascii="MS Gothic" w:cs="MS Gothic" w:eastAsia="MS Gothic" w:hAnsi="MS Gothic"/>
                <w:rtl w:val="0"/>
              </w:rPr>
              <w:t xml:space="preserve">（注）信用保証協会への申込期間</w:t>
            </w:r>
          </w:p>
          <w:p w:rsidR="00000000" w:rsidDel="00000000" w:rsidP="00000000" w:rsidRDefault="00000000" w:rsidRPr="00000000" w14:paraId="00000032">
            <w:pPr>
              <w:ind w:firstLine="732"/>
              <w:jc w:val="left"/>
              <w:rPr>
                <w:rFonts w:ascii="MS Gothic" w:cs="MS Gothic" w:eastAsia="MS Gothic" w:hAnsi="MS Gothic"/>
              </w:rPr>
            </w:pPr>
            <w:r w:rsidDel="00000000" w:rsidR="00000000" w:rsidRPr="00000000">
              <w:rPr>
                <w:rFonts w:ascii="MS Gothic" w:cs="MS Gothic" w:eastAsia="MS Gothic" w:hAnsi="MS Gothic"/>
                <w:rtl w:val="0"/>
              </w:rPr>
              <w:t xml:space="preserve">　　　　年　　　月　　　日から　　　　年　　　月　　　日まで</w:t>
            </w:r>
          </w:p>
          <w:p w:rsidR="00000000" w:rsidDel="00000000" w:rsidP="00000000" w:rsidRDefault="00000000" w:rsidRPr="00000000" w14:paraId="00000033">
            <w:pPr>
              <w:jc w:val="left"/>
              <w:rPr>
                <w:rFonts w:ascii="MS Gothic" w:cs="MS Gothic" w:eastAsia="MS Gothic" w:hAnsi="MS Gothic"/>
              </w:rPr>
            </w:pPr>
            <w:r w:rsidDel="00000000" w:rsidR="00000000" w:rsidRPr="00000000">
              <w:rPr>
                <w:rFonts w:ascii="MS Gothic" w:cs="MS Gothic" w:eastAsia="MS Gothic" w:hAnsi="MS Gothic"/>
                <w:rtl w:val="0"/>
              </w:rPr>
              <w:t xml:space="preserve">　　　　　　　　　　　　　　　　　　　　　　　　　　　　　　網走市長　水谷　洋一</w:t>
            </w:r>
          </w:p>
          <w:p w:rsidR="00000000" w:rsidDel="00000000" w:rsidP="00000000" w:rsidRDefault="00000000" w:rsidRPr="00000000" w14:paraId="00000034">
            <w:pPr>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35">
      <w:pPr>
        <w:spacing w:line="24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000000" w:rsidDel="00000000" w:rsidP="00000000" w:rsidRDefault="00000000" w:rsidRPr="00000000" w14:paraId="00000036">
      <w:pPr>
        <w:spacing w:line="24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（注２）○○○○には、「販売数量の減少」又は「売上高の減少」等を入れる。</w:t>
      </w:r>
    </w:p>
    <w:p w:rsidR="00000000" w:rsidDel="00000000" w:rsidP="00000000" w:rsidRDefault="00000000" w:rsidRPr="00000000" w14:paraId="00000037">
      <w:pPr>
        <w:spacing w:line="240" w:lineRule="auto"/>
        <w:ind w:left="1230" w:hanging="123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（留意事項）</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650" w:right="0" w:hanging="44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本認定とは別に、金融機関及び信用保証協会による金融上の審査があります。</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650" w:right="0" w:hanging="44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市町村長又は特別区長から認定を受けた日から３０日以内に金融機関又は信用保証協会に対して、保証の申込みを行うことが必要です。</w:t>
      </w:r>
    </w:p>
    <w:sectPr>
      <w:pgSz w:h="16838" w:w="11906" w:orient="portrait"/>
      <w:pgMar w:bottom="397" w:top="397" w:left="1168" w:right="11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50" w:hanging="440"/>
      </w:pPr>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D0032"/>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semiHidden w:val="1"/>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val="1"/>
    <w:rsid w:val="0022657E"/>
    <w:rPr>
      <w:sz w:val="18"/>
      <w:szCs w:val="18"/>
    </w:rPr>
  </w:style>
  <w:style w:type="paragraph" w:styleId="ac">
    <w:name w:val="annotation text"/>
    <w:basedOn w:val="a"/>
    <w:link w:val="ad"/>
    <w:semiHidden w:val="1"/>
    <w:rsid w:val="0022657E"/>
    <w:pPr>
      <w:jc w:val="left"/>
    </w:pPr>
  </w:style>
  <w:style w:type="paragraph" w:styleId="ae">
    <w:name w:val="annotation subject"/>
    <w:basedOn w:val="ac"/>
    <w:next w:val="ac"/>
    <w:link w:val="af"/>
    <w:semiHidden w:val="1"/>
    <w:rsid w:val="0022657E"/>
    <w:rPr>
      <w:b w:val="1"/>
      <w:bCs w:val="1"/>
    </w:rPr>
  </w:style>
  <w:style w:type="character" w:styleId="a7" w:customStyle="1">
    <w:name w:val="ヘッダー (文字)"/>
    <w:link w:val="a6"/>
    <w:locked w:val="1"/>
    <w:rsid w:val="00D37176"/>
    <w:rPr>
      <w:kern w:val="2"/>
      <w:sz w:val="21"/>
      <w:szCs w:val="24"/>
    </w:rPr>
  </w:style>
  <w:style w:type="character" w:styleId="a9" w:customStyle="1">
    <w:name w:val="フッター (文字)"/>
    <w:link w:val="a8"/>
    <w:uiPriority w:val="99"/>
    <w:locked w:val="1"/>
    <w:rsid w:val="00D37176"/>
    <w:rPr>
      <w:kern w:val="2"/>
      <w:sz w:val="21"/>
      <w:szCs w:val="24"/>
    </w:rPr>
  </w:style>
  <w:style w:type="paragraph" w:styleId="af0">
    <w:name w:val="List Paragraph"/>
    <w:basedOn w:val="a"/>
    <w:qFormat w:val="1"/>
    <w:rsid w:val="00D70AD1"/>
    <w:pPr>
      <w:ind w:left="840" w:leftChars="400"/>
    </w:pPr>
    <w:rPr>
      <w:szCs w:val="22"/>
    </w:rPr>
  </w:style>
  <w:style w:type="paragraph" w:styleId="af1">
    <w:name w:val="Date"/>
    <w:basedOn w:val="a"/>
    <w:next w:val="a"/>
    <w:link w:val="af2"/>
    <w:rsid w:val="00982D6C"/>
  </w:style>
  <w:style w:type="character" w:styleId="af2" w:customStyle="1">
    <w:name w:val="日付 (文字)"/>
    <w:link w:val="af1"/>
    <w:rsid w:val="00982D6C"/>
    <w:rPr>
      <w:kern w:val="2"/>
      <w:sz w:val="21"/>
      <w:szCs w:val="24"/>
    </w:rPr>
  </w:style>
  <w:style w:type="paragraph" w:styleId="af3">
    <w:name w:val="Plain Text"/>
    <w:basedOn w:val="a"/>
    <w:link w:val="af4"/>
    <w:unhideWhenUsed w:val="1"/>
    <w:rsid w:val="004676C1"/>
    <w:pPr>
      <w:jc w:val="left"/>
    </w:pPr>
    <w:rPr>
      <w:rFonts w:ascii="ＭＳ ゴシック" w:eastAsia="ＭＳ ゴシック" w:hAnsi="Courier New"/>
      <w:sz w:val="20"/>
      <w:szCs w:val="21"/>
    </w:rPr>
  </w:style>
  <w:style w:type="character" w:styleId="af4" w:customStyle="1">
    <w:name w:val="書式なし (文字)"/>
    <w:link w:val="af3"/>
    <w:rsid w:val="004676C1"/>
    <w:rPr>
      <w:rFonts w:ascii="ＭＳ ゴシック" w:cs="Courier New" w:eastAsia="ＭＳ ゴシック" w:hAnsi="Courier New"/>
      <w:kern w:val="2"/>
      <w:szCs w:val="21"/>
    </w:rPr>
  </w:style>
  <w:style w:type="paragraph" w:styleId="af5">
    <w:name w:val="Revision"/>
    <w:hidden w:val="1"/>
    <w:rsid w:val="000A465F"/>
    <w:rPr>
      <w:kern w:val="2"/>
      <w:sz w:val="21"/>
      <w:szCs w:val="24"/>
    </w:rPr>
  </w:style>
  <w:style w:type="character" w:styleId="ad" w:customStyle="1">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cs="ＭＳ ゴシック" w:eastAsia="ＭＳ ゴシック" w:hAnsi="ＭＳ ゴシック"/>
      <w:color w:val="000000"/>
      <w:kern w:val="0"/>
      <w:szCs w:val="21"/>
    </w:rPr>
  </w:style>
  <w:style w:type="character" w:styleId="af7" w:customStyle="1">
    <w:name w:val="記 (文字)"/>
    <w:basedOn w:val="a0"/>
    <w:link w:val="af6"/>
    <w:rsid w:val="0002103D"/>
    <w:rPr>
      <w:rFonts w:ascii="ＭＳ ゴシック" w:cs="ＭＳ ゴシック" w:eastAsia="ＭＳ ゴシック" w:hAnsi="ＭＳ ゴシック"/>
      <w:color w:val="000000"/>
      <w:sz w:val="21"/>
      <w:szCs w:val="21"/>
    </w:rPr>
  </w:style>
  <w:style w:type="paragraph" w:styleId="af8">
    <w:name w:val="Closing"/>
    <w:basedOn w:val="a"/>
    <w:link w:val="af9"/>
    <w:rsid w:val="0002103D"/>
    <w:pPr>
      <w:jc w:val="right"/>
    </w:pPr>
    <w:rPr>
      <w:rFonts w:ascii="ＭＳ ゴシック" w:cs="ＭＳ ゴシック" w:eastAsia="ＭＳ ゴシック" w:hAnsi="ＭＳ ゴシック"/>
      <w:color w:val="000000"/>
      <w:kern w:val="0"/>
      <w:szCs w:val="21"/>
    </w:rPr>
  </w:style>
  <w:style w:type="character" w:styleId="af9" w:customStyle="1">
    <w:name w:val="結語 (文字)"/>
    <w:basedOn w:val="a0"/>
    <w:link w:val="af8"/>
    <w:rsid w:val="0002103D"/>
    <w:rPr>
      <w:rFonts w:ascii="ＭＳ ゴシック" w:cs="ＭＳ ゴシック" w:eastAsia="ＭＳ ゴシック" w:hAnsi="ＭＳ ゴシック"/>
      <w:color w:val="000000"/>
      <w:sz w:val="21"/>
      <w:szCs w:val="21"/>
    </w:rPr>
  </w:style>
  <w:style w:type="character" w:styleId="10" w:customStyle="1">
    <w:name w:val="見出し 1 (文字)"/>
    <w:basedOn w:val="a0"/>
    <w:link w:val="1"/>
    <w:rsid w:val="000F6D83"/>
    <w:rPr>
      <w:rFonts w:asciiTheme="majorHAnsi" w:eastAsiaTheme="majorEastAsia" w:hAnsiTheme="majorHAnsi"/>
      <w:kern w:val="2"/>
      <w:sz w:val="24"/>
    </w:rPr>
  </w:style>
  <w:style w:type="character" w:styleId="20" w:customStyle="1">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val="1"/>
    <w:rsid w:val="000F6D83"/>
    <w:pPr>
      <w:outlineLvl w:val="9"/>
    </w:pPr>
  </w:style>
  <w:style w:type="character" w:styleId="a5" w:customStyle="1">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styleId="af" w:customStyle="1">
    <w:name w:val="コメント内容 (文字)"/>
    <w:basedOn w:val="ad"/>
    <w:link w:val="ae"/>
    <w:rsid w:val="000F6D83"/>
    <w:rPr>
      <w:b w:val="1"/>
      <w:bCs w:val="1"/>
      <w:kern w:val="2"/>
      <w:sz w:val="21"/>
      <w:szCs w:val="24"/>
    </w:rPr>
  </w:style>
  <w:style w:type="character" w:styleId="afc">
    <w:name w:val="footnote reference"/>
    <w:basedOn w:val="a0"/>
    <w:semiHidden w:val="1"/>
    <w:rsid w:val="000F6D83"/>
    <w:rPr>
      <w:vertAlign w:val="superscript"/>
    </w:rPr>
  </w:style>
  <w:style w:type="character" w:styleId="afd">
    <w:name w:val="endnote reference"/>
    <w:basedOn w:val="a0"/>
    <w:semiHidden w:val="1"/>
    <w:rsid w:val="000F6D83"/>
    <w:rPr>
      <w:vertAlign w:val="superscript"/>
    </w:rPr>
  </w:style>
  <w:style w:type="character" w:styleId="p" w:customStyle="1">
    <w:name w:val="p"/>
    <w:basedOn w:val="a0"/>
    <w:rsid w:val="000F6D83"/>
  </w:style>
  <w:style w:type="character" w:styleId="afe">
    <w:name w:val="Hyperlink"/>
    <w:basedOn w:val="a0"/>
    <w:unhideWhenUsed w:val="1"/>
    <w:rsid w:val="009B1432"/>
    <w:rPr>
      <w:color w:val="0000ff" w:themeColor="hyperlink"/>
      <w:u w:val="single"/>
    </w:rPr>
  </w:style>
  <w:style w:type="character" w:styleId="UnresolvedMention" w:customStyle="1">
    <w:name w:val="Unresolved Mention"/>
    <w:basedOn w:val="a0"/>
    <w:uiPriority w:val="99"/>
    <w:semiHidden w:val="1"/>
    <w:unhideWhenUsed w:val="1"/>
    <w:rsid w:val="009B14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f5kjvAuaHyXDCpWmMO45Ni3wg==">CgMxLjAyDmgudnV4c3V2c2JlcWxiOAByITFkSHJZcFlvMjh5cjNEYlpnMXJXZXZCVy0xVkhNMkJzUg==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2024-10-02T23:40:00Z</dcterms:created>
  <dc:creator>田中 明夫</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