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第9号様式（第4条関係）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収　支　予　算（精　算）書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収入</w:t>
      </w:r>
    </w:p>
    <w:tbl>
      <w:tblPr>
        <w:tblStyle w:val="Table1"/>
        <w:tblW w:w="9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5"/>
        <w:gridCol w:w="2435"/>
        <w:gridCol w:w="2436"/>
        <w:gridCol w:w="2436"/>
        <w:tblGridChange w:id="0">
          <w:tblGrid>
            <w:gridCol w:w="2435"/>
            <w:gridCol w:w="2435"/>
            <w:gridCol w:w="2436"/>
            <w:gridCol w:w="24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　　　　　　目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予　　算　　額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（精算額）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　　　　　　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計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  <w:t xml:space="preserve">支出</w:t>
      </w:r>
    </w:p>
    <w:tbl>
      <w:tblPr>
        <w:tblStyle w:val="Table2"/>
        <w:tblW w:w="9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5"/>
        <w:gridCol w:w="2435"/>
        <w:gridCol w:w="2436"/>
        <w:gridCol w:w="2436"/>
        <w:tblGridChange w:id="0">
          <w:tblGrid>
            <w:gridCol w:w="2435"/>
            <w:gridCol w:w="2435"/>
            <w:gridCol w:w="2436"/>
            <w:gridCol w:w="24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　　　　　　目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予　　算　　額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（精算額）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　　　　　　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計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  <w:t xml:space="preserve">注　備考欄には、必要に応じ算出基礎その他必要な事項を記載してください。</w:t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75A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E93BDB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E93BDB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0KTf+0K+eCcApr4cwjnNifZWA==">CgMxLjAyCGguZ2pkZ3hzOAByITE5Q3k1dXlISzRoS0xxSUZSNHlaVmdFSFVIdWxiMFd6Yg==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2024-09-18T08:07:00Z</dcterms:created>
  <dc:creator>abs0082</dc:creator>
</cp:coreProperties>
</file>