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1FD29" w14:textId="77777777" w:rsidR="00200457" w:rsidRDefault="00200457">
      <w:pPr>
        <w:jc w:val="center"/>
        <w:rPr>
          <w:rFonts w:ascii="ＭＳ ゴシック" w:eastAsia="ＭＳ ゴシック" w:hAnsi="ＭＳ ゴシック" w:cs="ＭＳ ゴシック"/>
          <w:sz w:val="28"/>
        </w:rPr>
      </w:pPr>
    </w:p>
    <w:p w14:paraId="5709EF00" w14:textId="77777777" w:rsidR="00200457" w:rsidRDefault="00200457">
      <w:pPr>
        <w:jc w:val="center"/>
      </w:pPr>
      <w:r>
        <w:rPr>
          <w:rFonts w:ascii="ＭＳ ゴシック" w:eastAsia="ＭＳ ゴシック" w:hAnsi="ＭＳ ゴシック" w:cs="ＭＳ ゴシック"/>
          <w:sz w:val="28"/>
        </w:rPr>
        <w:t>共　同　企　業　体　委　任　状</w:t>
      </w:r>
    </w:p>
    <w:p w14:paraId="3322BC6D" w14:textId="77777777" w:rsidR="00200457" w:rsidRDefault="00200457">
      <w:r>
        <w:rPr>
          <w:rFonts w:ascii="ＭＳ ゴシック" w:eastAsia="ＭＳ ゴシック" w:hAnsi="ＭＳ ゴシック" w:cs="ＭＳ ゴシック"/>
        </w:rPr>
        <w:t xml:space="preserve">　　　　　　　　　　　　　　　　　　　　　　　</w:t>
      </w:r>
    </w:p>
    <w:p w14:paraId="56A36AE0" w14:textId="77777777" w:rsidR="00200457" w:rsidRDefault="00200457">
      <w:pPr>
        <w:ind w:firstLine="6161"/>
        <w:jc w:val="right"/>
      </w:pPr>
      <w:r>
        <w:rPr>
          <w:rFonts w:ascii="ＭＳ ゴシック" w:eastAsia="ＭＳ ゴシック" w:hAnsi="ＭＳ ゴシック" w:cs="ＭＳ ゴシック"/>
        </w:rPr>
        <w:t xml:space="preserve">　　年　　月　　日</w:t>
      </w:r>
    </w:p>
    <w:p w14:paraId="564805F0" w14:textId="77777777" w:rsidR="00200457" w:rsidRDefault="00200457">
      <w:pPr>
        <w:ind w:firstLine="260"/>
        <w:rPr>
          <w:rFonts w:ascii="ＭＳ ゴシック" w:eastAsia="ＭＳ ゴシック" w:hAnsi="ＭＳ ゴシック" w:cs="ＭＳ ゴシック"/>
        </w:rPr>
      </w:pPr>
    </w:p>
    <w:p w14:paraId="2418BDFA" w14:textId="77777777" w:rsidR="00200457" w:rsidRDefault="00200457">
      <w:pPr>
        <w:ind w:firstLine="260"/>
      </w:pPr>
      <w:r>
        <w:rPr>
          <w:rFonts w:ascii="ＭＳ ゴシック" w:eastAsia="ＭＳ ゴシック" w:hAnsi="ＭＳ ゴシック" w:cs="ＭＳ ゴシック"/>
        </w:rPr>
        <w:t>網走市長　水　谷　洋　一　　様</w:t>
      </w:r>
    </w:p>
    <w:p w14:paraId="643CE7F9" w14:textId="77777777" w:rsidR="00200457" w:rsidRDefault="00200457">
      <w:pPr>
        <w:rPr>
          <w:rFonts w:ascii="ＭＳ ゴシック" w:eastAsia="ＭＳ ゴシック" w:hAnsi="ＭＳ ゴシック" w:cs="ＭＳ ゴシック"/>
        </w:rPr>
      </w:pPr>
    </w:p>
    <w:p w14:paraId="0F9C3897" w14:textId="77777777" w:rsidR="00200457" w:rsidRDefault="00200457">
      <w:pPr>
        <w:jc w:val="right"/>
      </w:pPr>
      <w:r>
        <w:rPr>
          <w:rFonts w:ascii="ＭＳ ゴシック" w:eastAsia="ＭＳ ゴシック" w:hAnsi="ＭＳ ゴシック" w:cs="ＭＳ ゴシック"/>
        </w:rPr>
        <w:t xml:space="preserve">　　　　　　　　　　　　　　　　　　　特定建設工事共同企業体</w:t>
      </w:r>
    </w:p>
    <w:p w14:paraId="7733B95E" w14:textId="77777777" w:rsidR="00200457" w:rsidRDefault="00200457">
      <w:pPr>
        <w:jc w:val="right"/>
        <w:rPr>
          <w:rFonts w:ascii="ＭＳ ゴシック" w:eastAsia="ＭＳ ゴシック" w:hAnsi="ＭＳ ゴシック" w:cs="ＭＳ ゴシック"/>
        </w:rPr>
      </w:pPr>
    </w:p>
    <w:p w14:paraId="165B340D" w14:textId="77777777" w:rsidR="00200457" w:rsidRDefault="00200457">
      <w:r>
        <w:rPr>
          <w:rFonts w:ascii="ＭＳ ゴシック" w:eastAsia="ＭＳ ゴシック" w:hAnsi="ＭＳ ゴシック" w:cs="ＭＳ ゴシック"/>
        </w:rPr>
        <w:t xml:space="preserve">　　　　　　　　　　　　　　　　　住　所</w:t>
      </w:r>
    </w:p>
    <w:p w14:paraId="43E89596" w14:textId="77777777" w:rsidR="00200457" w:rsidRDefault="00200457">
      <w:pPr>
        <w:rPr>
          <w:rFonts w:hint="eastAsia"/>
        </w:rPr>
      </w:pPr>
      <w:r>
        <w:rPr>
          <w:rFonts w:ascii="ＭＳ ゴシック" w:eastAsia="ＭＳ ゴシック" w:hAnsi="ＭＳ ゴシック" w:cs="ＭＳ ゴシック"/>
        </w:rPr>
        <w:t xml:space="preserve">　　　　　　　　　　　　代表者　　会社名</w:t>
      </w:r>
      <w:r w:rsidR="00A91C29">
        <w:rPr>
          <w:rFonts w:ascii="ＭＳ ゴシック" w:eastAsia="ＭＳ ゴシック" w:hAnsi="ＭＳ ゴシック" w:cs="ＭＳ ゴシック" w:hint="eastAsia"/>
        </w:rPr>
        <w:t xml:space="preserve">　　　　　　　　　　　　　　印</w:t>
      </w:r>
    </w:p>
    <w:p w14:paraId="4CBF848B" w14:textId="77777777" w:rsidR="00200457" w:rsidRDefault="00200457">
      <w:pPr>
        <w:rPr>
          <w:rFonts w:hint="eastAsia"/>
        </w:rPr>
      </w:pPr>
      <w:r>
        <w:rPr>
          <w:rFonts w:ascii="ＭＳ ゴシック" w:eastAsia="ＭＳ ゴシック" w:hAnsi="ＭＳ ゴシック" w:cs="ＭＳ ゴシック"/>
        </w:rPr>
        <w:t xml:space="preserve">　　　　　　　　　　　　　　　　　氏　名</w:t>
      </w:r>
    </w:p>
    <w:p w14:paraId="6A4C954C" w14:textId="77777777" w:rsidR="00200457" w:rsidRPr="00A91C29" w:rsidRDefault="00200457">
      <w:pPr>
        <w:rPr>
          <w:rFonts w:ascii="ＭＳ ゴシック" w:eastAsia="ＭＳ ゴシック" w:hAnsi="ＭＳ ゴシック" w:cs="ＭＳ ゴシック"/>
        </w:rPr>
      </w:pPr>
    </w:p>
    <w:p w14:paraId="1708656B" w14:textId="77777777" w:rsidR="00200457" w:rsidRDefault="00200457">
      <w:r>
        <w:rPr>
          <w:rFonts w:ascii="ＭＳ ゴシック" w:eastAsia="ＭＳ ゴシック" w:hAnsi="ＭＳ ゴシック" w:cs="ＭＳ ゴシック"/>
        </w:rPr>
        <w:t xml:space="preserve">　　　　　　　　　　　　　　　　　住　所</w:t>
      </w:r>
    </w:p>
    <w:p w14:paraId="3827876C" w14:textId="77777777" w:rsidR="00200457" w:rsidRDefault="00200457">
      <w:r>
        <w:rPr>
          <w:rFonts w:ascii="ＭＳ ゴシック" w:eastAsia="ＭＳ ゴシック" w:hAnsi="ＭＳ ゴシック" w:cs="ＭＳ ゴシック"/>
        </w:rPr>
        <w:t xml:space="preserve">　　　　　　　　　　　　構成員　　会社名</w:t>
      </w:r>
      <w:r w:rsidR="00A91C29">
        <w:rPr>
          <w:rFonts w:ascii="ＭＳ ゴシック" w:eastAsia="ＭＳ ゴシック" w:hAnsi="ＭＳ ゴシック" w:cs="ＭＳ ゴシック" w:hint="eastAsia"/>
        </w:rPr>
        <w:t xml:space="preserve">　　　　　　　　　　　　　　印</w:t>
      </w:r>
    </w:p>
    <w:p w14:paraId="5F8313FF" w14:textId="77777777" w:rsidR="00200457" w:rsidRDefault="00200457">
      <w:r>
        <w:rPr>
          <w:rFonts w:ascii="ＭＳ ゴシック" w:eastAsia="ＭＳ ゴシック" w:hAnsi="ＭＳ ゴシック" w:cs="ＭＳ ゴシック"/>
        </w:rPr>
        <w:t xml:space="preserve">　　　　　　　　　　　　　　　　　氏　名</w:t>
      </w:r>
    </w:p>
    <w:p w14:paraId="42A30EB4" w14:textId="77777777" w:rsidR="00200457" w:rsidRDefault="00200457">
      <w:pPr>
        <w:rPr>
          <w:rFonts w:ascii="ＭＳ ゴシック" w:eastAsia="ＭＳ ゴシック" w:hAnsi="ＭＳ ゴシック" w:cs="ＭＳ ゴシック"/>
        </w:rPr>
      </w:pPr>
    </w:p>
    <w:p w14:paraId="0477ECE8" w14:textId="77777777" w:rsidR="00200457" w:rsidRDefault="00200457">
      <w:pPr>
        <w:ind w:left="2331" w:hanging="1928"/>
        <w:jc w:val="left"/>
      </w:pPr>
      <w:r>
        <w:rPr>
          <w:rFonts w:ascii="ＭＳ ゴシック" w:eastAsia="ＭＳ ゴシック" w:hAnsi="ＭＳ ゴシック" w:cs="ＭＳ ゴシック"/>
        </w:rPr>
        <w:t>当企業体は</w:t>
      </w:r>
      <w:r>
        <w:rPr>
          <w:rFonts w:ascii="ＭＳ ゴシック" w:eastAsia="ＭＳ ゴシック" w:hAnsi="ＭＳ ゴシック" w:cs="ＭＳ ゴシック"/>
          <w:color w:val="000000"/>
          <w:szCs w:val="22"/>
        </w:rPr>
        <w:t>「　　　　　　　　　　　　　　　　　　　　」に関し、</w:t>
      </w:r>
    </w:p>
    <w:p w14:paraId="07C827C6" w14:textId="77777777" w:rsidR="00200457" w:rsidRDefault="00200457">
      <w:pPr>
        <w:ind w:firstLine="2965"/>
        <w:jc w:val="left"/>
      </w:pPr>
      <w:r>
        <w:rPr>
          <w:rFonts w:ascii="ＭＳ ゴシック" w:eastAsia="ＭＳ ゴシック" w:hAnsi="ＭＳ ゴシック" w:cs="ＭＳ ゴシック"/>
          <w:color w:val="000000"/>
          <w:szCs w:val="22"/>
        </w:rPr>
        <w:t>特定建設工事共同企業体　代表者</w:t>
      </w:r>
    </w:p>
    <w:p w14:paraId="24AA7FD8" w14:textId="77777777" w:rsidR="00200457" w:rsidRDefault="00200457">
      <w:pPr>
        <w:ind w:left="1821" w:hanging="1938"/>
        <w:jc w:val="left"/>
      </w:pPr>
      <w:r>
        <w:rPr>
          <w:rFonts w:ascii="ＭＳ ゴシック" w:eastAsia="ＭＳ ゴシック" w:hAnsi="ＭＳ ゴシック" w:cs="ＭＳ ゴシック"/>
          <w:color w:val="000000"/>
          <w:szCs w:val="22"/>
        </w:rPr>
        <w:t xml:space="preserve">　　　　　　　　　　　　を代理人と定め、次の事項について委任します。</w:t>
      </w:r>
    </w:p>
    <w:p w14:paraId="3BF73BB0" w14:textId="77777777" w:rsidR="00200457" w:rsidRDefault="00200457">
      <w:pPr>
        <w:rPr>
          <w:rFonts w:ascii="ＭＳ ゴシック" w:eastAsia="ＭＳ ゴシック" w:hAnsi="ＭＳ ゴシック" w:cs="ＭＳ ゴシック"/>
        </w:rPr>
      </w:pPr>
    </w:p>
    <w:p w14:paraId="16B9ADF3" w14:textId="77777777" w:rsidR="00200457" w:rsidRDefault="00200457">
      <w:pPr>
        <w:pStyle w:val="10"/>
      </w:pPr>
      <w:r>
        <w:rPr>
          <w:rFonts w:ascii="ＭＳ ゴシック" w:eastAsia="ＭＳ ゴシック" w:hAnsi="ＭＳ ゴシック" w:cs="ＭＳ ゴシック"/>
        </w:rPr>
        <w:t>記</w:t>
      </w:r>
    </w:p>
    <w:p w14:paraId="6C53030A" w14:textId="77777777" w:rsidR="00200457" w:rsidRDefault="00200457">
      <w:pPr>
        <w:rPr>
          <w:rFonts w:ascii="ＭＳ ゴシック" w:eastAsia="ＭＳ ゴシック" w:hAnsi="ＭＳ ゴシック" w:cs="ＭＳ ゴシック"/>
        </w:rPr>
      </w:pPr>
    </w:p>
    <w:p w14:paraId="47A88693" w14:textId="77777777" w:rsidR="00200457" w:rsidRDefault="00200457">
      <w:r>
        <w:rPr>
          <w:rFonts w:ascii="ＭＳ ゴシック" w:eastAsia="ＭＳ ゴシック" w:hAnsi="ＭＳ ゴシック" w:cs="ＭＳ ゴシック"/>
        </w:rPr>
        <w:t>【委任事項】</w:t>
      </w:r>
    </w:p>
    <w:p w14:paraId="273F9DA1" w14:textId="77777777" w:rsidR="00200457" w:rsidRDefault="00200457">
      <w:r>
        <w:rPr>
          <w:rFonts w:ascii="ＭＳ ゴシック" w:eastAsia="ＭＳ ゴシック" w:hAnsi="ＭＳ ゴシック" w:cs="ＭＳ ゴシック"/>
        </w:rPr>
        <w:t xml:space="preserve">　　１．入札、見積及び開札に関する件</w:t>
      </w:r>
    </w:p>
    <w:p w14:paraId="4E8EF65D" w14:textId="77777777" w:rsidR="00200457" w:rsidRDefault="00200457">
      <w:r>
        <w:rPr>
          <w:rFonts w:ascii="ＭＳ ゴシック" w:eastAsia="ＭＳ ゴシック" w:hAnsi="ＭＳ ゴシック" w:cs="ＭＳ ゴシック"/>
        </w:rPr>
        <w:t xml:space="preserve">　　２．契約の締結に関する件</w:t>
      </w:r>
    </w:p>
    <w:p w14:paraId="5D8E358F" w14:textId="77777777" w:rsidR="00200457" w:rsidRDefault="00200457">
      <w:r>
        <w:rPr>
          <w:rFonts w:ascii="ＭＳ ゴシック" w:eastAsia="ＭＳ ゴシック" w:hAnsi="ＭＳ ゴシック" w:cs="ＭＳ ゴシック"/>
        </w:rPr>
        <w:t xml:space="preserve">　　３．契約金額の請求及び受領に関する件</w:t>
      </w:r>
    </w:p>
    <w:p w14:paraId="33A99EBE" w14:textId="77777777" w:rsidR="00200457" w:rsidRDefault="00200457">
      <w:r>
        <w:rPr>
          <w:rFonts w:ascii="ＭＳ ゴシック" w:eastAsia="ＭＳ ゴシック" w:hAnsi="ＭＳ ゴシック" w:cs="ＭＳ ゴシック"/>
        </w:rPr>
        <w:t xml:space="preserve">　　４．入札、見積及び開札に関する復代理人の選任の件</w:t>
      </w:r>
    </w:p>
    <w:p w14:paraId="0D3BB92A" w14:textId="77777777" w:rsidR="00200457" w:rsidRDefault="00200457">
      <w:r>
        <w:rPr>
          <w:rFonts w:ascii="ＭＳ ゴシック" w:eastAsia="ＭＳ ゴシック" w:hAnsi="ＭＳ ゴシック" w:cs="ＭＳ ゴシック"/>
        </w:rPr>
        <w:t xml:space="preserve">　　５．その他契約に関する一切の件</w:t>
      </w:r>
    </w:p>
    <w:p w14:paraId="473B4771" w14:textId="77777777" w:rsidR="00200457" w:rsidRDefault="00200457">
      <w:pPr>
        <w:rPr>
          <w:rFonts w:ascii="ＭＳ ゴシック" w:eastAsia="ＭＳ ゴシック" w:hAnsi="ＭＳ ゴシック" w:cs="ＭＳ ゴシック"/>
        </w:rPr>
      </w:pPr>
    </w:p>
    <w:sectPr w:rsidR="00200457">
      <w:pgSz w:w="11906" w:h="16838"/>
      <w:pgMar w:top="1418" w:right="1134" w:bottom="1418" w:left="1418" w:header="720" w:footer="720" w:gutter="0"/>
      <w:cols w:space="720"/>
      <w:docGrid w:type="linesAndChars" w:linePitch="411" w:charSpace="307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1"/>
    <w:family w:val="swiss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851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noLeading/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1792"/>
    <w:rsid w:val="00200457"/>
    <w:rsid w:val="00A91C29"/>
    <w:rsid w:val="00B51792"/>
    <w:rsid w:val="00DE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E37713A"/>
  <w15:chartTrackingRefBased/>
  <w15:docId w15:val="{B961CDE7-2DB2-4D96-8892-A015DCFE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/>
      <w:spacing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ヘッダー (文字)"/>
    <w:rPr>
      <w:spacing w:val="2"/>
      <w:sz w:val="24"/>
    </w:rPr>
  </w:style>
  <w:style w:type="character" w:customStyle="1" w:styleId="a4">
    <w:name w:val="フッター (文字)"/>
    <w:rPr>
      <w:spacing w:val="2"/>
      <w:sz w:val="24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10">
    <w:name w:val="記1"/>
    <w:basedOn w:val="a"/>
    <w:next w:val="a"/>
    <w:pPr>
      <w:jc w:val="center"/>
    </w:pPr>
  </w:style>
  <w:style w:type="paragraph" w:customStyle="1" w:styleId="11">
    <w:name w:val="結語1"/>
    <w:basedOn w:val="a"/>
    <w:pPr>
      <w:jc w:val="right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営　業　証　明　願</vt:lpstr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　業　証　明　願</dc:title>
  <dc:subject/>
  <dc:creator>都市開発課</dc:creator>
  <cp:keywords/>
  <dc:description/>
  <cp:lastModifiedBy>takanori.endo</cp:lastModifiedBy>
  <cp:revision>2</cp:revision>
  <cp:lastPrinted>2012-08-31T05:53:00Z</cp:lastPrinted>
  <dcterms:created xsi:type="dcterms:W3CDTF">2025-05-28T00:16:00Z</dcterms:created>
  <dcterms:modified xsi:type="dcterms:W3CDTF">2025-05-28T00:16:00Z</dcterms:modified>
</cp:coreProperties>
</file>