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（別記様式）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網走市起業・事業展開等支援事業計画（ 実 績 ）書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6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8"/>
        <w:gridCol w:w="7178"/>
        <w:tblGridChange w:id="0">
          <w:tblGrid>
            <w:gridCol w:w="2318"/>
            <w:gridCol w:w="717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借上店舗所在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借上店舗所有者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借上店舗面積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１ヶ月の家賃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借上げ期間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借上店舗事業内容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店舗改修内容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（費用も記入）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店舗改修費用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事業周知費用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4.9999999999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備考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238125</wp:posOffset>
                </wp:positionV>
                <wp:extent cx="2593654" cy="180055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14000" y="3134825"/>
                          <a:ext cx="2593654" cy="1800553"/>
                          <a:chOff x="4314000" y="3134825"/>
                          <a:chExt cx="2298875" cy="1590025"/>
                        </a:xfrm>
                      </wpg:grpSpPr>
                      <wpg:grpSp>
                        <wpg:cNvGrpSpPr/>
                        <wpg:grpSpPr>
                          <a:xfrm>
                            <a:off x="4318776" y="3139600"/>
                            <a:ext cx="2289334" cy="1580464"/>
                            <a:chOff x="6739" y="10918"/>
                            <a:chExt cx="3300" cy="2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739" y="10918"/>
                              <a:ext cx="3300" cy="2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下記のとおり、</w:t>
                                </w: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網走中小企業相談所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(網走商工会議所)に</w:t>
                                </w: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事前相談のうえ、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申請します。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　　　　　　　　　 年　　月　　日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S Mincho" w:cs="MS Mincho" w:eastAsia="MS Mincho" w:hAnsi="MS Minch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7020" y="11893"/>
                              <a:ext cx="1755" cy="1040"/>
                              <a:chOff x="8504" y="11676"/>
                              <a:chExt cx="2100" cy="108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8504" y="11676"/>
                                <a:ext cx="2100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網走</w:t>
                                  </w: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中小企業相談所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確認</w:t>
                                  </w: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印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8504" y="12162"/>
                                <a:ext cx="2100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highlight w:val="red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238125</wp:posOffset>
                </wp:positionV>
                <wp:extent cx="2593654" cy="180055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3654" cy="18005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134" w:left="1304" w:right="130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uFNbSui0zTrWd7cZP0jERas8uA==">CgMxLjA4AHIhMVRhYUF3cHZrajk1VU1sc3IxZS1aTC1UUVE1a091QXVG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2009-05-25T12:43:00Z</dcterms:created>
  <dc:creator>ABS0455</dc:creator>
</cp:coreProperties>
</file>